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6D" w:rsidRDefault="0010296D" w:rsidP="0010296D">
      <w:pPr>
        <w:jc w:val="center"/>
      </w:pPr>
      <w:r>
        <w:t>Муниципальное бюджетное общеобразовательное учреждение</w:t>
      </w:r>
    </w:p>
    <w:p w:rsidR="0010296D" w:rsidRDefault="0010296D" w:rsidP="0010296D">
      <w:pPr>
        <w:jc w:val="center"/>
      </w:pPr>
      <w:r>
        <w:t>средняя общеобразовательная школа  с.Рсаево</w:t>
      </w:r>
    </w:p>
    <w:p w:rsidR="0010296D" w:rsidRDefault="0010296D" w:rsidP="0010296D">
      <w:pPr>
        <w:ind w:left="10" w:hanging="10"/>
        <w:jc w:val="center"/>
        <w:rPr>
          <w:b/>
        </w:rPr>
      </w:pPr>
      <w:r>
        <w:t>муниципального района Илишевский район</w:t>
      </w:r>
    </w:p>
    <w:p w:rsidR="0010296D" w:rsidRDefault="0010296D" w:rsidP="0010296D">
      <w:pPr>
        <w:jc w:val="center"/>
      </w:pPr>
      <w:r>
        <w:t>Республики Башкортостан</w:t>
      </w:r>
    </w:p>
    <w:p w:rsidR="0010296D" w:rsidRDefault="0010296D" w:rsidP="0010296D">
      <w:pPr>
        <w:spacing w:after="345" w:line="252" w:lineRule="auto"/>
      </w:pPr>
    </w:p>
    <w:p w:rsidR="0010296D" w:rsidRDefault="0010296D" w:rsidP="0010296D">
      <w:pPr>
        <w:ind w:left="120"/>
      </w:pPr>
    </w:p>
    <w:p w:rsidR="0010296D" w:rsidRDefault="0010296D" w:rsidP="0010296D">
      <w:pPr>
        <w:ind w:hanging="709"/>
      </w:pPr>
      <w:r>
        <w:t xml:space="preserve">                  Рассмотрено»                                       «Согласовано»                                       «Утверждаю»</w:t>
      </w:r>
    </w:p>
    <w:p w:rsidR="0010296D" w:rsidRDefault="0010296D" w:rsidP="0010296D">
      <w:pPr>
        <w:ind w:left="-719"/>
      </w:pPr>
      <w:r>
        <w:t xml:space="preserve">                  Рук.ШМО                                          Зам .директора  по УВР:                           Директор школы</w:t>
      </w:r>
    </w:p>
    <w:p w:rsidR="0010296D" w:rsidRDefault="0010296D" w:rsidP="0010296D">
      <w:pPr>
        <w:ind w:left="-709" w:right="-284"/>
      </w:pPr>
      <w:r>
        <w:t xml:space="preserve">        ______ Фаршатова М.М.                     ______ Каримова Л.А.                        ________ Гимазов А.Г.                                                                                                                Пр.№ 1 от «26» августа 2024 г.         от «26» августа 2024 г.                     Пр. №131 от «30» августа 2024 г.       </w:t>
      </w:r>
    </w:p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/>
    <w:p w:rsidR="0010296D" w:rsidRDefault="0010296D" w:rsidP="0010296D">
      <w:pPr>
        <w:jc w:val="center"/>
        <w:rPr>
          <w:b/>
          <w:color w:val="273350"/>
          <w:sz w:val="40"/>
          <w:szCs w:val="40"/>
        </w:rPr>
      </w:pPr>
      <w:r>
        <w:rPr>
          <w:b/>
          <w:color w:val="273350"/>
          <w:sz w:val="40"/>
          <w:szCs w:val="40"/>
        </w:rPr>
        <w:t xml:space="preserve">Дополнительная общеобразовательная </w:t>
      </w:r>
    </w:p>
    <w:p w:rsidR="0010296D" w:rsidRDefault="0010296D" w:rsidP="0010296D">
      <w:pPr>
        <w:jc w:val="center"/>
        <w:rPr>
          <w:b/>
          <w:color w:val="273350"/>
          <w:sz w:val="40"/>
          <w:szCs w:val="40"/>
        </w:rPr>
      </w:pPr>
      <w:r>
        <w:rPr>
          <w:b/>
          <w:color w:val="273350"/>
          <w:sz w:val="40"/>
          <w:szCs w:val="40"/>
        </w:rPr>
        <w:t xml:space="preserve">общеразвивающая программа </w:t>
      </w:r>
    </w:p>
    <w:p w:rsidR="0010296D" w:rsidRDefault="0010296D" w:rsidP="0010296D">
      <w:pPr>
        <w:jc w:val="center"/>
        <w:rPr>
          <w:b/>
          <w:color w:val="273350"/>
          <w:sz w:val="40"/>
          <w:szCs w:val="40"/>
        </w:rPr>
      </w:pPr>
      <w:r>
        <w:rPr>
          <w:b/>
          <w:color w:val="273350"/>
          <w:sz w:val="40"/>
          <w:szCs w:val="40"/>
        </w:rPr>
        <w:t xml:space="preserve">«Робототехника » </w:t>
      </w:r>
    </w:p>
    <w:p w:rsidR="0010296D" w:rsidRDefault="0010296D" w:rsidP="0010296D">
      <w:pPr>
        <w:jc w:val="center"/>
        <w:rPr>
          <w:b/>
          <w:color w:val="273350"/>
          <w:sz w:val="40"/>
          <w:szCs w:val="40"/>
        </w:rPr>
      </w:pPr>
      <w:r>
        <w:rPr>
          <w:b/>
          <w:color w:val="273350"/>
          <w:sz w:val="40"/>
          <w:szCs w:val="40"/>
        </w:rPr>
        <w:t>2024-25уч.год</w:t>
      </w: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rPr>
          <w:rFonts w:ascii="Montserrat" w:hAnsi="Montserrat"/>
          <w:color w:val="273350"/>
          <w:sz w:val="23"/>
          <w:szCs w:val="23"/>
        </w:rPr>
      </w:pPr>
    </w:p>
    <w:p w:rsidR="0010296D" w:rsidRDefault="0010296D" w:rsidP="0010296D">
      <w:pPr>
        <w:jc w:val="center"/>
        <w:rPr>
          <w:color w:val="273350"/>
          <w:sz w:val="28"/>
          <w:szCs w:val="28"/>
        </w:rPr>
      </w:pPr>
      <w:r>
        <w:rPr>
          <w:color w:val="273350"/>
          <w:sz w:val="28"/>
          <w:szCs w:val="28"/>
        </w:rPr>
        <w:t>Рсаево, 2024</w:t>
      </w:r>
    </w:p>
    <w:p w:rsidR="0010296D" w:rsidRDefault="0010296D" w:rsidP="0010296D">
      <w:pPr>
        <w:spacing w:before="68"/>
        <w:ind w:left="1239"/>
        <w:rPr>
          <w:b/>
          <w:color w:val="333333"/>
          <w:sz w:val="28"/>
        </w:rPr>
      </w:pPr>
    </w:p>
    <w:p w:rsidR="0010296D" w:rsidRDefault="0010296D" w:rsidP="0010296D">
      <w:pPr>
        <w:spacing w:before="68"/>
        <w:ind w:left="1239"/>
        <w:rPr>
          <w:b/>
          <w:color w:val="333333"/>
          <w:sz w:val="28"/>
        </w:rPr>
      </w:pPr>
    </w:p>
    <w:p w:rsidR="0010296D" w:rsidRDefault="0010296D" w:rsidP="0010296D">
      <w:pPr>
        <w:spacing w:before="68"/>
        <w:rPr>
          <w:b/>
          <w:color w:val="333333"/>
          <w:sz w:val="28"/>
        </w:rPr>
      </w:pPr>
    </w:p>
    <w:p w:rsidR="0010296D" w:rsidRDefault="0010296D" w:rsidP="0010296D">
      <w:pPr>
        <w:spacing w:before="68"/>
        <w:rPr>
          <w:b/>
          <w:color w:val="333333"/>
          <w:sz w:val="28"/>
        </w:rPr>
      </w:pPr>
    </w:p>
    <w:p w:rsidR="0010296D" w:rsidRDefault="0010296D" w:rsidP="0010296D">
      <w:pPr>
        <w:spacing w:before="68"/>
        <w:rPr>
          <w:b/>
          <w:color w:val="333333"/>
          <w:sz w:val="28"/>
        </w:rPr>
      </w:pPr>
    </w:p>
    <w:p w:rsidR="0010296D" w:rsidRDefault="0010296D" w:rsidP="0010296D">
      <w:pPr>
        <w:spacing w:before="68"/>
        <w:rPr>
          <w:b/>
          <w:sz w:val="28"/>
        </w:rPr>
      </w:pPr>
      <w:r>
        <w:rPr>
          <w:b/>
          <w:color w:val="333333"/>
          <w:sz w:val="28"/>
        </w:rPr>
        <w:lastRenderedPageBreak/>
        <w:t>ПОЯСНИТЕЛЬНАЯЗАПИСКА</w:t>
      </w:r>
    </w:p>
    <w:p w:rsidR="0010296D" w:rsidRDefault="0010296D" w:rsidP="0010296D">
      <w:pPr>
        <w:pStyle w:val="a4"/>
        <w:spacing w:before="10"/>
        <w:ind w:left="0"/>
        <w:rPr>
          <w:b/>
          <w:sz w:val="30"/>
        </w:rPr>
      </w:pPr>
    </w:p>
    <w:p w:rsidR="0010296D" w:rsidRDefault="0010296D" w:rsidP="0010296D">
      <w:pPr>
        <w:pStyle w:val="a4"/>
        <w:spacing w:line="276" w:lineRule="auto"/>
        <w:ind w:left="1239"/>
      </w:pPr>
      <w:r>
        <w:rPr>
          <w:color w:val="333333"/>
        </w:rPr>
        <w:t>ОБЩАЯХАРАКТЕРИСТИКАУЧЕБНОГОПРЕДМЕТА"РОБОТОТЕХНИКА"</w:t>
      </w:r>
    </w:p>
    <w:p w:rsidR="0010296D" w:rsidRDefault="0010296D" w:rsidP="0010296D">
      <w:pPr>
        <w:pStyle w:val="a4"/>
        <w:spacing w:line="321" w:lineRule="exact"/>
        <w:ind w:left="1239"/>
        <w:jc w:val="both"/>
      </w:pPr>
      <w:r>
        <w:rPr>
          <w:color w:val="333333"/>
        </w:rPr>
        <w:t>Программаучебногомодуля"Робототехника"являетсячастьюпредмета</w:t>
      </w:r>
    </w:p>
    <w:p w:rsidR="0010296D" w:rsidRDefault="0010296D" w:rsidP="0010296D">
      <w:pPr>
        <w:pStyle w:val="a4"/>
        <w:spacing w:before="48" w:line="276" w:lineRule="auto"/>
        <w:ind w:left="1239" w:right="105"/>
        <w:jc w:val="both"/>
      </w:pPr>
      <w:r>
        <w:rPr>
          <w:color w:val="333333"/>
        </w:rPr>
        <w:t>«Физики».Впрограммукурсаперенесенычасы,предназначенные для изучения модуля "Робототехника" в 7, 8, 9 классах. Вмодуленаиболееполнореализуетсяидеяконвергенцииматериальныхиинформационных технологий. Значимость данного модуля заключается втом,чтоприегоосвоенииформируютсянавыкиработыскогнитивнойсоставляющей (действиями,операциямии этапами).</w:t>
      </w:r>
    </w:p>
    <w:p w:rsidR="0010296D" w:rsidRDefault="0010296D" w:rsidP="0010296D">
      <w:pPr>
        <w:pStyle w:val="a4"/>
        <w:spacing w:before="9"/>
        <w:ind w:left="0"/>
        <w:rPr>
          <w:sz w:val="26"/>
        </w:rPr>
      </w:pPr>
    </w:p>
    <w:p w:rsidR="0010296D" w:rsidRDefault="0010296D" w:rsidP="0010296D">
      <w:pPr>
        <w:pStyle w:val="a4"/>
        <w:tabs>
          <w:tab w:val="left" w:pos="3499"/>
          <w:tab w:val="left" w:pos="5788"/>
          <w:tab w:val="left" w:pos="8101"/>
        </w:tabs>
        <w:spacing w:line="276" w:lineRule="auto"/>
        <w:ind w:left="1239" w:right="115"/>
        <w:jc w:val="both"/>
      </w:pPr>
      <w:r>
        <w:t>Модуль «Робототехника» позволяет в процессе конструирования, созданиядействующихмоделейроботовинтегрироватьзнанияотехникеитехнических</w:t>
      </w:r>
      <w:r>
        <w:tab/>
        <w:t>устройствах,</w:t>
      </w:r>
      <w:r>
        <w:tab/>
        <w:t>электронике,</w:t>
      </w:r>
      <w:r>
        <w:tab/>
      </w:r>
      <w:r>
        <w:rPr>
          <w:spacing w:val="-1"/>
        </w:rPr>
        <w:t>программировании,</w:t>
      </w:r>
      <w:r>
        <w:t>фундаментальные знания, полученные в рамках учебных предметов, а такжедополнительного образованияи самообразования.</w:t>
      </w:r>
    </w:p>
    <w:p w:rsidR="0010296D" w:rsidRDefault="0010296D" w:rsidP="0010296D">
      <w:pPr>
        <w:pStyle w:val="a4"/>
        <w:spacing w:before="11"/>
        <w:ind w:left="0"/>
        <w:rPr>
          <w:sz w:val="26"/>
        </w:rPr>
      </w:pPr>
    </w:p>
    <w:p w:rsidR="0010296D" w:rsidRDefault="0010296D" w:rsidP="0010296D">
      <w:pPr>
        <w:pStyle w:val="a4"/>
        <w:spacing w:line="276" w:lineRule="auto"/>
        <w:ind w:left="1239" w:right="122"/>
        <w:jc w:val="both"/>
      </w:pPr>
      <w:r>
        <w:t>Стратегическим документом, определяющими направление модернизациисодержания и методов обучения, является ФГОС ООО по предмету «Физика».</w:t>
      </w:r>
    </w:p>
    <w:p w:rsidR="0010296D" w:rsidRDefault="0010296D" w:rsidP="0010296D">
      <w:pPr>
        <w:pStyle w:val="a4"/>
        <w:spacing w:before="1"/>
        <w:ind w:left="0"/>
        <w:rPr>
          <w:sz w:val="26"/>
        </w:rPr>
      </w:pPr>
    </w:p>
    <w:p w:rsidR="0010296D" w:rsidRDefault="0010296D" w:rsidP="0010296D">
      <w:pPr>
        <w:pStyle w:val="a4"/>
        <w:spacing w:before="1" w:line="276" w:lineRule="auto"/>
        <w:ind w:left="1239" w:right="117"/>
        <w:jc w:val="both"/>
      </w:pPr>
      <w:r>
        <w:t>Курс«Робототехника»состоитизследующихзанятий:практических,</w:t>
      </w:r>
      <w:r>
        <w:rPr>
          <w:w w:val="95"/>
        </w:rPr>
        <w:t>теоретическихисамостоятельныхработ.</w:t>
      </w:r>
    </w:p>
    <w:p w:rsidR="0010296D" w:rsidRDefault="0010296D" w:rsidP="0010296D">
      <w:pPr>
        <w:pStyle w:val="a4"/>
        <w:ind w:left="0"/>
        <w:rPr>
          <w:sz w:val="27"/>
        </w:rPr>
      </w:pPr>
    </w:p>
    <w:p w:rsidR="0010296D" w:rsidRDefault="0010296D" w:rsidP="0010296D">
      <w:pPr>
        <w:pStyle w:val="a4"/>
        <w:spacing w:line="276" w:lineRule="auto"/>
        <w:ind w:left="1239" w:right="113"/>
        <w:jc w:val="both"/>
      </w:pPr>
      <w:r>
        <w:t>Основной методический принцип программы по учебному предмету «Физики»:освоениесущностииструктурытехнологиинеразрывносвязанососвоениемпроцессапознания–построенияианализаразнообразныхмоделей.</w:t>
      </w:r>
    </w:p>
    <w:p w:rsidR="0010296D" w:rsidRDefault="0010296D" w:rsidP="0010296D">
      <w:pPr>
        <w:pStyle w:val="a4"/>
        <w:ind w:left="0"/>
        <w:rPr>
          <w:sz w:val="30"/>
        </w:rPr>
      </w:pPr>
    </w:p>
    <w:p w:rsidR="0010296D" w:rsidRDefault="0010296D" w:rsidP="0010296D">
      <w:pPr>
        <w:pStyle w:val="a4"/>
        <w:spacing w:before="7"/>
        <w:ind w:left="0"/>
        <w:rPr>
          <w:sz w:val="23"/>
        </w:rPr>
      </w:pPr>
    </w:p>
    <w:p w:rsidR="0010296D" w:rsidRDefault="0010296D" w:rsidP="0010296D">
      <w:pPr>
        <w:pStyle w:val="a4"/>
        <w:spacing w:before="1"/>
        <w:ind w:left="1239"/>
      </w:pPr>
      <w:r>
        <w:t>ЦЕЛИИЗУЧЕНИЯУЧЕБНОГОПРЕДМЕТАРОБОТОТЕХНИКА</w:t>
      </w:r>
    </w:p>
    <w:p w:rsidR="0010296D" w:rsidRDefault="0010296D" w:rsidP="0010296D">
      <w:pPr>
        <w:pStyle w:val="a4"/>
        <w:spacing w:before="48" w:line="276" w:lineRule="auto"/>
        <w:ind w:left="1239" w:right="113"/>
        <w:jc w:val="both"/>
      </w:pPr>
      <w:r>
        <w:t>Цельюучебногомодуля«Робототехника»являетсяформированиеуобучающегосяинженерногомышленияи,соответственно,необходимыхзнанийиумений,необходимыхдляуспешногоразвитиявнаправлениидальнейшейинновационной и инженернойдеятельности.</w:t>
      </w:r>
    </w:p>
    <w:p w:rsidR="0010296D" w:rsidRDefault="0010296D" w:rsidP="0010296D">
      <w:pPr>
        <w:pStyle w:val="a4"/>
        <w:spacing w:before="2"/>
        <w:ind w:left="1239"/>
        <w:jc w:val="both"/>
      </w:pPr>
      <w:r>
        <w:t>Задачидлядостиженияпоставленнойцели:</w:t>
      </w:r>
    </w:p>
    <w:p w:rsidR="0010296D" w:rsidRDefault="0010296D" w:rsidP="0010296D">
      <w:pPr>
        <w:widowControl/>
        <w:suppressAutoHyphens w:val="0"/>
        <w:rPr>
          <w:sz w:val="28"/>
          <w:szCs w:val="28"/>
        </w:rPr>
        <w:sectPr w:rsidR="0010296D">
          <w:pgSz w:w="11906" w:h="16390"/>
          <w:pgMar w:top="851" w:right="567" w:bottom="709" w:left="1134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1"/>
        </w:numPr>
        <w:tabs>
          <w:tab w:val="left" w:pos="2081"/>
        </w:tabs>
        <w:spacing w:before="63" w:line="276" w:lineRule="auto"/>
        <w:ind w:right="117"/>
        <w:jc w:val="both"/>
        <w:rPr>
          <w:sz w:val="28"/>
        </w:rPr>
      </w:pPr>
      <w:r>
        <w:rPr>
          <w:sz w:val="28"/>
        </w:rPr>
        <w:lastRenderedPageBreak/>
        <w:t>развитиетехнологическогомышления,способностейксамостоятельномупоискуииспользованиюинформациидлярешенияпрактическихзадач всфереробототехники;</w:t>
      </w:r>
    </w:p>
    <w:p w:rsidR="0010296D" w:rsidRDefault="0010296D" w:rsidP="0010296D">
      <w:pPr>
        <w:pStyle w:val="a6"/>
        <w:numPr>
          <w:ilvl w:val="0"/>
          <w:numId w:val="1"/>
        </w:numPr>
        <w:tabs>
          <w:tab w:val="left" w:pos="2081"/>
        </w:tabs>
        <w:spacing w:line="276" w:lineRule="auto"/>
        <w:ind w:right="113"/>
        <w:jc w:val="both"/>
        <w:rPr>
          <w:sz w:val="28"/>
        </w:rPr>
      </w:pPr>
      <w:r>
        <w:rPr>
          <w:sz w:val="28"/>
        </w:rPr>
        <w:t>формированиеуобучающихсякультурыпроектнойиисследовательскойдеятельности,готовностикпредложениюиосуществлениюновыхтехнологических решений;</w:t>
      </w:r>
    </w:p>
    <w:p w:rsidR="0010296D" w:rsidRDefault="0010296D" w:rsidP="0010296D">
      <w:pPr>
        <w:pStyle w:val="a6"/>
        <w:numPr>
          <w:ilvl w:val="0"/>
          <w:numId w:val="1"/>
        </w:numPr>
        <w:tabs>
          <w:tab w:val="left" w:pos="2081"/>
        </w:tabs>
        <w:spacing w:line="276" w:lineRule="auto"/>
        <w:ind w:right="114"/>
        <w:jc w:val="both"/>
        <w:rPr>
          <w:sz w:val="28"/>
        </w:rPr>
      </w:pPr>
      <w:r>
        <w:rPr>
          <w:sz w:val="28"/>
        </w:rPr>
        <w:t>формированиеуобучающихсянавыкаиспользованиявтрудовойдеятельностицифровыхинструментовипрограммныхсервисов,когнитивныхинструментов и технологий;</w:t>
      </w:r>
    </w:p>
    <w:p w:rsidR="0010296D" w:rsidRDefault="0010296D" w:rsidP="0010296D">
      <w:pPr>
        <w:pStyle w:val="a6"/>
        <w:numPr>
          <w:ilvl w:val="0"/>
          <w:numId w:val="1"/>
        </w:numPr>
        <w:tabs>
          <w:tab w:val="left" w:pos="2081"/>
        </w:tabs>
        <w:spacing w:line="276" w:lineRule="auto"/>
        <w:ind w:right="103"/>
        <w:jc w:val="both"/>
        <w:rPr>
          <w:sz w:val="28"/>
        </w:rPr>
      </w:pPr>
      <w:r>
        <w:rPr>
          <w:sz w:val="28"/>
        </w:rPr>
        <w:t>развитиеуменийоцениватьсвоипрофессиональныеинтересыисклонностивпланеподготовкикбудущейпрофессиональнойдеятельности, владение методиками оценки своих профессиональныхпредпочтений.</w:t>
      </w:r>
    </w:p>
    <w:p w:rsidR="0010296D" w:rsidRDefault="0010296D" w:rsidP="0010296D">
      <w:pPr>
        <w:pStyle w:val="a4"/>
        <w:spacing w:line="276" w:lineRule="auto"/>
        <w:ind w:left="1239" w:right="122"/>
        <w:jc w:val="both"/>
      </w:pPr>
      <w:r>
        <w:rPr>
          <w:color w:val="333333"/>
        </w:rPr>
        <w:t>В программе по учебному предмету «Физики» осуществляетсяреализациямежпредметныхсвязей:</w:t>
      </w:r>
    </w:p>
    <w:p w:rsidR="0010296D" w:rsidRDefault="0010296D" w:rsidP="0010296D">
      <w:pPr>
        <w:pStyle w:val="a4"/>
        <w:spacing w:line="321" w:lineRule="exact"/>
        <w:ind w:left="1239"/>
        <w:jc w:val="both"/>
      </w:pPr>
      <w:r>
        <w:rPr>
          <w:color w:val="333333"/>
        </w:rPr>
        <w:t>салгебройигеометриейприизучении</w:t>
      </w:r>
    </w:p>
    <w:p w:rsidR="0010296D" w:rsidRDefault="0010296D" w:rsidP="0010296D">
      <w:pPr>
        <w:pStyle w:val="a4"/>
        <w:spacing w:before="41"/>
        <w:ind w:left="1239"/>
        <w:jc w:val="both"/>
      </w:pPr>
      <w:r>
        <w:rPr>
          <w:color w:val="333333"/>
          <w:spacing w:val="-4"/>
        </w:rPr>
        <w:t xml:space="preserve">с </w:t>
      </w:r>
      <w:r>
        <w:rPr>
          <w:color w:val="333333"/>
        </w:rPr>
        <w:t>физикойприосвоениимоделеймашинимеханизмов</w:t>
      </w:r>
    </w:p>
    <w:p w:rsidR="0010296D" w:rsidRDefault="0010296D" w:rsidP="0010296D">
      <w:pPr>
        <w:pStyle w:val="a4"/>
        <w:spacing w:before="53" w:line="276" w:lineRule="auto"/>
        <w:ind w:left="1239" w:right="110"/>
        <w:jc w:val="both"/>
      </w:pPr>
      <w:r>
        <w:rPr>
          <w:color w:val="333333"/>
        </w:rPr>
        <w:t>с информатикой и информационно-коммуникационными технологиями приосвоении информационных процессов сбора, хранения, преобразования ипередачиинформации,протекающихвтехническихсистемах,использовании программныхсервисов;</w:t>
      </w:r>
    </w:p>
    <w:p w:rsidR="0010296D" w:rsidRDefault="0010296D" w:rsidP="0010296D">
      <w:pPr>
        <w:pStyle w:val="a4"/>
        <w:spacing w:line="319" w:lineRule="exact"/>
        <w:ind w:left="1239"/>
        <w:jc w:val="both"/>
      </w:pPr>
      <w:r>
        <w:rPr>
          <w:color w:val="333333"/>
        </w:rPr>
        <w:t>систориейиискусствомприосвоенииэлементовпромышленнойэстетики;</w:t>
      </w:r>
    </w:p>
    <w:p w:rsidR="0010296D" w:rsidRDefault="0010296D" w:rsidP="0010296D">
      <w:pPr>
        <w:pStyle w:val="a4"/>
        <w:spacing w:before="3"/>
        <w:ind w:left="0"/>
        <w:rPr>
          <w:sz w:val="31"/>
        </w:rPr>
      </w:pPr>
    </w:p>
    <w:p w:rsidR="0010296D" w:rsidRDefault="0010296D" w:rsidP="0010296D">
      <w:pPr>
        <w:pStyle w:val="a4"/>
        <w:spacing w:line="276" w:lineRule="auto"/>
        <w:ind w:left="1239" w:right="118"/>
        <w:jc w:val="both"/>
      </w:pPr>
      <w:r>
        <w:rPr>
          <w:color w:val="333333"/>
        </w:rPr>
        <w:t>МЕСТОУЧЕБНОГОПРЕДМЕТАРОБОТОТЕХНИКАВУЧЕБНОМПЛАНЕ</w:t>
      </w:r>
    </w:p>
    <w:p w:rsidR="0010296D" w:rsidRDefault="0010296D" w:rsidP="0010296D">
      <w:pPr>
        <w:pStyle w:val="a4"/>
        <w:spacing w:line="276" w:lineRule="auto"/>
        <w:ind w:left="1239" w:right="122"/>
        <w:jc w:val="both"/>
      </w:pPr>
      <w:r>
        <w:rPr>
          <w:color w:val="333333"/>
        </w:rPr>
        <w:t>Общеечислочасов,отведенноенаизучениеучебногомодуля"Робототехника"–34 часав 8 классе(1часвнеделю).</w:t>
      </w:r>
    </w:p>
    <w:p w:rsidR="0010296D" w:rsidRDefault="0010296D" w:rsidP="0010296D">
      <w:pPr>
        <w:widowControl/>
        <w:suppressAutoHyphens w:val="0"/>
        <w:spacing w:line="276" w:lineRule="auto"/>
        <w:rPr>
          <w:sz w:val="28"/>
          <w:szCs w:val="28"/>
        </w:rPr>
        <w:sectPr w:rsidR="0010296D">
          <w:pgSz w:w="11906" w:h="16390"/>
          <w:pgMar w:top="1060" w:right="740" w:bottom="280" w:left="580" w:header="0" w:footer="0" w:gutter="0"/>
          <w:cols w:space="720"/>
          <w:formProt w:val="0"/>
        </w:sectPr>
      </w:pPr>
    </w:p>
    <w:p w:rsidR="0010296D" w:rsidRDefault="0010296D" w:rsidP="0010296D">
      <w:pPr>
        <w:spacing w:before="68"/>
        <w:ind w:left="1239"/>
        <w:jc w:val="both"/>
        <w:rPr>
          <w:b/>
          <w:sz w:val="28"/>
        </w:rPr>
      </w:pPr>
      <w:r>
        <w:rPr>
          <w:b/>
          <w:color w:val="333333"/>
          <w:sz w:val="28"/>
        </w:rPr>
        <w:lastRenderedPageBreak/>
        <w:t>СОДЕРЖАНИЕ УЧЕБНОГО ПРЕДМЕТА"РОБОТОТЕХНИКА"</w:t>
      </w:r>
    </w:p>
    <w:p w:rsidR="0010296D" w:rsidRDefault="0010296D" w:rsidP="0010296D">
      <w:pPr>
        <w:spacing w:before="48"/>
        <w:ind w:left="1239"/>
        <w:jc w:val="both"/>
        <w:rPr>
          <w:b/>
          <w:sz w:val="28"/>
        </w:rPr>
      </w:pPr>
      <w:r>
        <w:rPr>
          <w:b/>
          <w:color w:val="333333"/>
          <w:sz w:val="28"/>
        </w:rPr>
        <w:t>8 класс</w:t>
      </w:r>
    </w:p>
    <w:p w:rsidR="0010296D" w:rsidRDefault="0010296D" w:rsidP="0010296D">
      <w:pPr>
        <w:pStyle w:val="a4"/>
        <w:spacing w:before="48" w:line="276" w:lineRule="auto"/>
        <w:ind w:left="1119" w:right="117" w:firstLine="600"/>
        <w:jc w:val="both"/>
      </w:pPr>
      <w:r>
        <w:rPr>
          <w:color w:val="333333"/>
        </w:rPr>
        <w:t>Промышленныеибытовыероботы,ихклассификация,назначение,использование.</w:t>
      </w:r>
    </w:p>
    <w:p w:rsidR="0010296D" w:rsidRDefault="0010296D" w:rsidP="0010296D">
      <w:pPr>
        <w:pStyle w:val="a4"/>
        <w:spacing w:line="276" w:lineRule="auto"/>
        <w:ind w:left="1119" w:right="116" w:firstLine="600"/>
        <w:jc w:val="both"/>
      </w:pPr>
      <w:r>
        <w:rPr>
          <w:color w:val="333333"/>
        </w:rPr>
        <w:t>История развития беспилотного авиастроения, применение беспилотныхлетательныхаппаратов.</w:t>
      </w:r>
    </w:p>
    <w:p w:rsidR="0010296D" w:rsidRDefault="0010296D" w:rsidP="0010296D">
      <w:pPr>
        <w:pStyle w:val="a4"/>
        <w:spacing w:line="321" w:lineRule="exact"/>
        <w:ind w:left="1720"/>
        <w:jc w:val="both"/>
      </w:pPr>
      <w:r>
        <w:rPr>
          <w:color w:val="333333"/>
        </w:rPr>
        <w:t>Беспилотныеавтоматизированныесистемы,ихвиды,назначение.</w:t>
      </w:r>
    </w:p>
    <w:p w:rsidR="0010296D" w:rsidRDefault="0010296D" w:rsidP="0010296D">
      <w:pPr>
        <w:pStyle w:val="a4"/>
        <w:spacing w:before="46" w:line="276" w:lineRule="auto"/>
        <w:ind w:left="1119" w:right="119" w:firstLine="600"/>
        <w:jc w:val="both"/>
      </w:pPr>
      <w:r>
        <w:rPr>
          <w:color w:val="333333"/>
        </w:rPr>
        <w:t>Программированиеконтроллеравсредеконкретногоязыкапрограммирования,основныеинструментыикомандыпрограммированияроботов.</w:t>
      </w:r>
    </w:p>
    <w:p w:rsidR="0010296D" w:rsidRDefault="0010296D" w:rsidP="0010296D">
      <w:pPr>
        <w:pStyle w:val="a4"/>
        <w:spacing w:line="276" w:lineRule="auto"/>
        <w:ind w:left="1119" w:right="119" w:firstLine="600"/>
        <w:jc w:val="both"/>
      </w:pPr>
      <w:r>
        <w:rPr>
          <w:color w:val="333333"/>
        </w:rPr>
        <w:t>Реализацияалгоритмовуправленияотдельнымикомпонентамиироботизированными системами.</w:t>
      </w:r>
    </w:p>
    <w:p w:rsidR="0010296D" w:rsidRDefault="0010296D" w:rsidP="0010296D">
      <w:pPr>
        <w:pStyle w:val="a4"/>
        <w:spacing w:line="276" w:lineRule="auto"/>
        <w:ind w:left="1119" w:right="120" w:firstLine="600"/>
        <w:jc w:val="both"/>
      </w:pPr>
      <w:r>
        <w:rPr>
          <w:color w:val="333333"/>
        </w:rPr>
        <w:t>Анализипроверканаработоспособность,усовершенствованиеконструкции робота.</w:t>
      </w:r>
    </w:p>
    <w:p w:rsidR="0010296D" w:rsidRDefault="0010296D" w:rsidP="0010296D">
      <w:pPr>
        <w:pStyle w:val="a4"/>
        <w:spacing w:line="276" w:lineRule="auto"/>
        <w:ind w:left="1720" w:right="1539"/>
      </w:pPr>
      <w:r>
        <w:rPr>
          <w:color w:val="333333"/>
        </w:rPr>
        <w:t>Классификациябеспилотныхлетательныхаппаратов.Конструкциябеспилотныхлетательныхаппаратов.</w:t>
      </w:r>
    </w:p>
    <w:p w:rsidR="0010296D" w:rsidRDefault="0010296D" w:rsidP="0010296D">
      <w:pPr>
        <w:pStyle w:val="a4"/>
        <w:spacing w:line="276" w:lineRule="auto"/>
        <w:ind w:left="1720" w:right="1539"/>
      </w:pPr>
      <w:r>
        <w:rPr>
          <w:color w:val="333333"/>
        </w:rPr>
        <w:t>Правила безопасной эксплуатации аккумулятора.Воздушныйвинт,характеристика.Аэродинамикаполета.</w:t>
      </w:r>
    </w:p>
    <w:p w:rsidR="0010296D" w:rsidRDefault="0010296D" w:rsidP="0010296D">
      <w:pPr>
        <w:pStyle w:val="a4"/>
        <w:tabs>
          <w:tab w:val="left" w:pos="3015"/>
          <w:tab w:val="left" w:pos="4837"/>
          <w:tab w:val="left" w:pos="6650"/>
          <w:tab w:val="left" w:pos="8780"/>
        </w:tabs>
        <w:spacing w:line="276" w:lineRule="auto"/>
        <w:ind w:left="1119" w:right="118" w:firstLine="600"/>
      </w:pPr>
      <w:r>
        <w:rPr>
          <w:color w:val="333333"/>
        </w:rPr>
        <w:t>Органы</w:t>
      </w:r>
      <w:r>
        <w:rPr>
          <w:color w:val="333333"/>
        </w:rPr>
        <w:tab/>
        <w:t>управления.</w:t>
      </w:r>
      <w:r>
        <w:rPr>
          <w:color w:val="333333"/>
        </w:rPr>
        <w:tab/>
        <w:t>Управление</w:t>
      </w:r>
      <w:r>
        <w:rPr>
          <w:color w:val="333333"/>
        </w:rPr>
        <w:tab/>
        <w:t>беспилотными</w:t>
      </w:r>
      <w:r>
        <w:rPr>
          <w:color w:val="333333"/>
        </w:rPr>
        <w:tab/>
      </w:r>
      <w:r>
        <w:rPr>
          <w:color w:val="333333"/>
          <w:spacing w:val="-1"/>
        </w:rPr>
        <w:t>летательными</w:t>
      </w:r>
      <w:r>
        <w:rPr>
          <w:color w:val="333333"/>
        </w:rPr>
        <w:t>аппаратами.</w:t>
      </w:r>
    </w:p>
    <w:p w:rsidR="0010296D" w:rsidRDefault="0010296D" w:rsidP="0010296D">
      <w:pPr>
        <w:pStyle w:val="a4"/>
        <w:spacing w:line="276" w:lineRule="auto"/>
        <w:ind w:left="1720"/>
      </w:pPr>
      <w:r>
        <w:rPr>
          <w:color w:val="333333"/>
        </w:rPr>
        <w:t>Обеспечениебезопасностиприподготовкекполету,вовремяполета.Робототехнические и автоматизированныесистемы.</w:t>
      </w:r>
    </w:p>
    <w:p w:rsidR="0010296D" w:rsidRDefault="0010296D" w:rsidP="0010296D">
      <w:pPr>
        <w:pStyle w:val="a4"/>
        <w:tabs>
          <w:tab w:val="left" w:pos="3124"/>
          <w:tab w:val="left" w:pos="4601"/>
          <w:tab w:val="left" w:pos="5814"/>
          <w:tab w:val="left" w:pos="8170"/>
          <w:tab w:val="left" w:pos="9647"/>
        </w:tabs>
        <w:spacing w:line="321" w:lineRule="exact"/>
        <w:ind w:left="1720"/>
      </w:pPr>
      <w:r>
        <w:rPr>
          <w:color w:val="333333"/>
        </w:rPr>
        <w:t>Система</w:t>
      </w:r>
      <w:r>
        <w:rPr>
          <w:color w:val="333333"/>
        </w:rPr>
        <w:tab/>
        <w:t>интернет</w:t>
      </w:r>
      <w:r>
        <w:rPr>
          <w:color w:val="333333"/>
        </w:rPr>
        <w:tab/>
        <w:t>вещей.</w:t>
      </w:r>
      <w:r>
        <w:rPr>
          <w:color w:val="333333"/>
        </w:rPr>
        <w:tab/>
        <w:t>Промышленный</w:t>
      </w:r>
      <w:r>
        <w:rPr>
          <w:color w:val="333333"/>
        </w:rPr>
        <w:tab/>
        <w:t>интернет</w:t>
      </w:r>
      <w:r>
        <w:rPr>
          <w:color w:val="333333"/>
        </w:rPr>
        <w:tab/>
        <w:t>вещей.</w:t>
      </w:r>
    </w:p>
    <w:p w:rsidR="0010296D" w:rsidRDefault="0010296D" w:rsidP="0010296D">
      <w:pPr>
        <w:pStyle w:val="a4"/>
        <w:spacing w:before="34"/>
        <w:ind w:left="1119"/>
      </w:pPr>
      <w:r>
        <w:rPr>
          <w:color w:val="333333"/>
        </w:rPr>
        <w:t>Потребительскийинтернетвещей.</w:t>
      </w:r>
    </w:p>
    <w:p w:rsidR="0010296D" w:rsidRDefault="0010296D" w:rsidP="0010296D">
      <w:pPr>
        <w:pStyle w:val="a4"/>
        <w:tabs>
          <w:tab w:val="left" w:pos="3839"/>
          <w:tab w:val="left" w:pos="5306"/>
          <w:tab w:val="left" w:pos="5700"/>
          <w:tab w:val="left" w:pos="7354"/>
          <w:tab w:val="left" w:pos="10314"/>
        </w:tabs>
        <w:spacing w:before="53" w:line="276" w:lineRule="auto"/>
        <w:ind w:left="1119" w:right="118" w:firstLine="600"/>
      </w:pPr>
      <w:r>
        <w:rPr>
          <w:color w:val="333333"/>
        </w:rPr>
        <w:t>Искусственный</w:t>
      </w:r>
      <w:r>
        <w:rPr>
          <w:color w:val="333333"/>
        </w:rPr>
        <w:tab/>
        <w:t>интеллект</w:t>
      </w:r>
      <w:r>
        <w:rPr>
          <w:color w:val="333333"/>
        </w:rPr>
        <w:tab/>
        <w:t>в</w:t>
      </w:r>
      <w:r>
        <w:rPr>
          <w:color w:val="333333"/>
        </w:rPr>
        <w:tab/>
        <w:t>управлении</w:t>
      </w:r>
      <w:r>
        <w:rPr>
          <w:color w:val="333333"/>
        </w:rPr>
        <w:tab/>
        <w:t>автоматизированными</w:t>
      </w:r>
      <w:r>
        <w:rPr>
          <w:color w:val="333333"/>
        </w:rPr>
        <w:tab/>
      </w:r>
      <w:r>
        <w:rPr>
          <w:color w:val="333333"/>
          <w:spacing w:val="-1"/>
        </w:rPr>
        <w:t>и</w:t>
      </w:r>
      <w:r>
        <w:rPr>
          <w:color w:val="333333"/>
        </w:rPr>
        <w:t>роботизированными системами.</w:t>
      </w:r>
    </w:p>
    <w:p w:rsidR="0010296D" w:rsidRDefault="0010296D" w:rsidP="0010296D">
      <w:pPr>
        <w:pStyle w:val="a4"/>
        <w:spacing w:line="321" w:lineRule="exact"/>
        <w:ind w:left="1720"/>
      </w:pPr>
      <w:r>
        <w:rPr>
          <w:color w:val="333333"/>
        </w:rPr>
        <w:t>Технологиямашинногозрения.Нейротехнологииинейроинтерфейсы.</w:t>
      </w:r>
    </w:p>
    <w:p w:rsidR="0010296D" w:rsidRDefault="0010296D" w:rsidP="0010296D">
      <w:pPr>
        <w:pStyle w:val="a4"/>
        <w:tabs>
          <w:tab w:val="left" w:pos="4324"/>
          <w:tab w:val="left" w:pos="4972"/>
          <w:tab w:val="left" w:pos="7307"/>
          <w:tab w:val="left" w:pos="10315"/>
        </w:tabs>
        <w:spacing w:before="47" w:line="276" w:lineRule="auto"/>
        <w:ind w:left="1119" w:right="117" w:firstLine="600"/>
      </w:pPr>
      <w:r>
        <w:rPr>
          <w:color w:val="333333"/>
        </w:rPr>
        <w:t>Конструирование</w:t>
      </w:r>
      <w:r>
        <w:rPr>
          <w:color w:val="333333"/>
        </w:rPr>
        <w:tab/>
        <w:t>и</w:t>
      </w:r>
      <w:r>
        <w:rPr>
          <w:color w:val="333333"/>
        </w:rPr>
        <w:tab/>
        <w:t>моделирование</w:t>
      </w:r>
      <w:r>
        <w:rPr>
          <w:color w:val="333333"/>
        </w:rPr>
        <w:tab/>
        <w:t>автоматизированных</w:t>
      </w:r>
      <w:r>
        <w:rPr>
          <w:color w:val="333333"/>
        </w:rPr>
        <w:tab/>
      </w:r>
      <w:r>
        <w:rPr>
          <w:color w:val="333333"/>
          <w:spacing w:val="-1"/>
        </w:rPr>
        <w:t>и</w:t>
      </w:r>
      <w:r>
        <w:rPr>
          <w:color w:val="333333"/>
        </w:rPr>
        <w:t>роботизированныхсистем.</w:t>
      </w:r>
    </w:p>
    <w:p w:rsidR="0010296D" w:rsidRDefault="0010296D" w:rsidP="0010296D">
      <w:pPr>
        <w:pStyle w:val="a4"/>
        <w:spacing w:line="276" w:lineRule="auto"/>
        <w:ind w:left="1119" w:firstLine="600"/>
      </w:pPr>
      <w:r>
        <w:rPr>
          <w:color w:val="333333"/>
        </w:rPr>
        <w:t>Управлениегрупповымвзаимодействиемроботов(наземныероботы,беспилотныелетательныеаппараты).</w:t>
      </w:r>
    </w:p>
    <w:p w:rsidR="0010296D" w:rsidRDefault="0010296D" w:rsidP="0010296D">
      <w:pPr>
        <w:pStyle w:val="a4"/>
        <w:spacing w:before="3" w:line="276" w:lineRule="auto"/>
        <w:ind w:left="1720" w:right="473"/>
      </w:pPr>
      <w:r>
        <w:rPr>
          <w:color w:val="333333"/>
        </w:rPr>
        <w:t>Управлениероботамисиспользованиемтелеметрическихсистем.Мирпрофессий.Профессиивобласти робототехники.</w:t>
      </w:r>
    </w:p>
    <w:p w:rsidR="0010296D" w:rsidRDefault="0010296D" w:rsidP="0010296D">
      <w:pPr>
        <w:pStyle w:val="a4"/>
        <w:spacing w:line="276" w:lineRule="auto"/>
        <w:ind w:left="1119" w:firstLine="600"/>
      </w:pPr>
      <w:r>
        <w:rPr>
          <w:color w:val="333333"/>
        </w:rPr>
        <w:t>Учебныйпроектпоробототехнике(однаизпредложенныхтемнавыбор).</w:t>
      </w:r>
    </w:p>
    <w:p w:rsidR="0010296D" w:rsidRDefault="0010296D" w:rsidP="0010296D">
      <w:pPr>
        <w:widowControl/>
        <w:suppressAutoHyphens w:val="0"/>
        <w:spacing w:line="276" w:lineRule="auto"/>
        <w:rPr>
          <w:sz w:val="28"/>
          <w:szCs w:val="28"/>
        </w:rPr>
        <w:sectPr w:rsidR="0010296D">
          <w:pgSz w:w="11906" w:h="16390"/>
          <w:pgMar w:top="1060" w:right="740" w:bottom="280" w:left="580" w:header="0" w:footer="0" w:gutter="0"/>
          <w:cols w:space="720"/>
          <w:formProt w:val="0"/>
        </w:sectPr>
      </w:pPr>
    </w:p>
    <w:p w:rsidR="0010296D" w:rsidRDefault="0010296D" w:rsidP="0010296D">
      <w:pPr>
        <w:spacing w:before="68"/>
        <w:ind w:left="1239"/>
        <w:rPr>
          <w:b/>
          <w:sz w:val="28"/>
        </w:rPr>
      </w:pPr>
      <w:r>
        <w:rPr>
          <w:b/>
          <w:color w:val="333333"/>
          <w:sz w:val="28"/>
        </w:rPr>
        <w:lastRenderedPageBreak/>
        <w:t>ПЛАНИРУЕМЫЕОБРАЗОВАТЕЛЬНЫЕРЕЗУЛЬТАТЫ</w:t>
      </w:r>
    </w:p>
    <w:p w:rsidR="0010296D" w:rsidRDefault="0010296D" w:rsidP="0010296D">
      <w:pPr>
        <w:pStyle w:val="a4"/>
        <w:spacing w:before="10"/>
        <w:ind w:left="0"/>
        <w:rPr>
          <w:b/>
          <w:sz w:val="30"/>
        </w:rPr>
      </w:pPr>
    </w:p>
    <w:p w:rsidR="0010296D" w:rsidRDefault="0010296D" w:rsidP="0010296D">
      <w:pPr>
        <w:pStyle w:val="a4"/>
        <w:ind w:left="1239"/>
      </w:pPr>
      <w:r>
        <w:rPr>
          <w:color w:val="333333"/>
        </w:rPr>
        <w:t>ЛИЧНОСТНЫЕРЕЗУЛЬТАТЫ</w:t>
      </w:r>
    </w:p>
    <w:p w:rsidR="0010296D" w:rsidRDefault="0010296D" w:rsidP="0010296D">
      <w:pPr>
        <w:pStyle w:val="a6"/>
        <w:numPr>
          <w:ilvl w:val="0"/>
          <w:numId w:val="2"/>
        </w:numPr>
        <w:tabs>
          <w:tab w:val="left" w:pos="1777"/>
        </w:tabs>
        <w:spacing w:before="48" w:line="276" w:lineRule="auto"/>
        <w:ind w:right="104" w:firstLine="0"/>
        <w:jc w:val="both"/>
        <w:rPr>
          <w:sz w:val="28"/>
        </w:rPr>
      </w:pPr>
      <w:r>
        <w:rPr>
          <w:color w:val="333333"/>
          <w:sz w:val="28"/>
        </w:rPr>
        <w:t>патриотическоговоспитания:проявлениеинтересакисторииисовременномусостояниюроссийскойнаукиитехнологии;ценностноеотношение к достижениям российских инженеров и ученых;2) гражданскогоидуховно-нравственноговоспитания:готовностькактивномуучастиювобсужденииобщественнозначимыхиэтическихпроблем,связанныхссовременнымитехнологиями,вособенноститехнологиямичетвертойпромышленнойреволюции;осознаниеважностиморально-этическихпринципов в деятельности, связанной с реализацией технологий;освоениесоциальных норм и правил поведения, роли и формы социальной жизни вгруппахисообществах,включаявзрослыеисоциальныесообщества;3)эстетическоговоспитания:восприятиеэстетическихкачествпредметовтруда;умениесоздаватьэстетическизначимыеизделия;4)ценностинаучного познания и практической деятельности:осознание ценности наукикакфундаментатехнологий;развитиеинтересакисследовательскойдеятельности, реализации на практике достижений науки;5) формированиякультурыздоровьяиэмоциональногоблагополучия:осознаниеценностибезопасного образа жизни в современном технологическом мире, важностиправилбезопаснойработысинструментами;умениераспознаватьинформационные угрозы и осуществлять защиту личности от этих угроз;6)трудовоговоспитания:уважениектруду,трудящимся,результатамтруда(своего и других людей);ориентация на трудовую деятельность, получениепрофессии,личностноесамовыражениевпродуктивном,нравственнодостойном труде в российском обществе;готовность к активному участию врешениивозникающихпрактическихтрудовыхдел,задачтехнологическойи социальной направленности, способность инициировать, планировать исамостоятельновыполнятьтакогородадеятельность;умениеориентироватьсявмиресовременныхпрофессий;умениеосознанновыбиратьиндивидуальнуютраекториюразвитиясучетомличныхиобщественныхинтересов,потребностей;ориентациянадостижениевыдающихсярезультатоввпрофессиональнойдеятельности;7)экологическоговоспитания:воспитаниебережногоотношениякокружающей среде, понимание необходимости соблюдения баланса междуприродойитехносферой;осознаниепределовпреобразовательнойдеятельностичеловека.МЕТАПРЕДМЕТНЫЕРЕЗУЛЬТАТЫВрезультатеизученияпрограммыпоучебномумодулю"Робототехника"науровне</w:t>
      </w:r>
    </w:p>
    <w:p w:rsidR="0010296D" w:rsidRDefault="0010296D" w:rsidP="0010296D">
      <w:pPr>
        <w:widowControl/>
        <w:suppressAutoHyphens w:val="0"/>
        <w:spacing w:line="276" w:lineRule="auto"/>
        <w:rPr>
          <w:sz w:val="28"/>
        </w:rPr>
        <w:sectPr w:rsidR="0010296D">
          <w:pgSz w:w="11906" w:h="16390"/>
          <w:pgMar w:top="1060" w:right="740" w:bottom="280" w:left="580" w:header="0" w:footer="0" w:gutter="0"/>
          <w:cols w:space="720"/>
          <w:formProt w:val="0"/>
        </w:sectPr>
      </w:pPr>
    </w:p>
    <w:p w:rsidR="0010296D" w:rsidRDefault="0010296D" w:rsidP="0010296D">
      <w:pPr>
        <w:spacing w:before="63" w:line="276" w:lineRule="auto"/>
        <w:ind w:left="1239" w:right="112"/>
        <w:jc w:val="both"/>
        <w:rPr>
          <w:sz w:val="28"/>
        </w:rPr>
      </w:pPr>
      <w:r>
        <w:rPr>
          <w:color w:val="333333"/>
          <w:sz w:val="28"/>
        </w:rPr>
        <w:lastRenderedPageBreak/>
        <w:t>основногообщегообразованияуобучающегосябудутсформированы:</w:t>
      </w:r>
      <w:r>
        <w:rPr>
          <w:b/>
          <w:color w:val="333333"/>
          <w:sz w:val="28"/>
        </w:rPr>
        <w:t xml:space="preserve">Познавательныеуниверсальныеучебныедействия </w:t>
      </w:r>
      <w:r>
        <w:rPr>
          <w:color w:val="333333"/>
          <w:sz w:val="28"/>
        </w:rPr>
        <w:t>Базовыелогическиедействия: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21"/>
        <w:jc w:val="both"/>
        <w:rPr>
          <w:sz w:val="28"/>
        </w:rPr>
      </w:pPr>
      <w:r>
        <w:rPr>
          <w:color w:val="333333"/>
          <w:sz w:val="28"/>
        </w:rPr>
        <w:t>устанавливать существенный признак классификации, основание дляобобщенияисравнения;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08"/>
        <w:jc w:val="both"/>
        <w:rPr>
          <w:sz w:val="28"/>
        </w:rPr>
      </w:pPr>
      <w:r>
        <w:rPr>
          <w:color w:val="333333"/>
          <w:sz w:val="28"/>
        </w:rPr>
        <w:t>выявлятьзакономерностиипротиворечияврассматриваемыхфактах,данныхинаблюдениях,относящихсяквнешнемумиру;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18"/>
        <w:jc w:val="both"/>
        <w:rPr>
          <w:sz w:val="28"/>
        </w:rPr>
      </w:pPr>
      <w:r>
        <w:rPr>
          <w:color w:val="333333"/>
          <w:sz w:val="28"/>
        </w:rPr>
        <w:t>выявлятьпричинно-следственныесвязиприизучениипроцессов,происходящихв техносфере;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15"/>
        <w:jc w:val="both"/>
        <w:rPr>
          <w:sz w:val="28"/>
        </w:rPr>
      </w:pPr>
      <w:r>
        <w:rPr>
          <w:color w:val="333333"/>
          <w:sz w:val="28"/>
        </w:rPr>
        <w:t>самостоятельновыбиратьспособрешенияпоставленнойзадачи,используядляэтогонеобходимыематериалы,инструментыитехнологии.</w:t>
      </w:r>
    </w:p>
    <w:p w:rsidR="0010296D" w:rsidRDefault="0010296D" w:rsidP="0010296D">
      <w:pPr>
        <w:pStyle w:val="a4"/>
        <w:spacing w:line="320" w:lineRule="exact"/>
        <w:ind w:left="1239"/>
        <w:jc w:val="both"/>
      </w:pPr>
      <w:r>
        <w:rPr>
          <w:color w:val="333333"/>
        </w:rPr>
        <w:t>Базовыепроектныедействия: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4"/>
        <w:ind w:hanging="361"/>
        <w:jc w:val="both"/>
        <w:rPr>
          <w:sz w:val="28"/>
        </w:rPr>
      </w:pPr>
      <w:r>
        <w:rPr>
          <w:color w:val="333333"/>
          <w:sz w:val="28"/>
        </w:rPr>
        <w:t>выявлятьпроблемы,связанныеснимицели,задачидеятельности;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7"/>
        <w:ind w:hanging="361"/>
        <w:jc w:val="both"/>
        <w:rPr>
          <w:sz w:val="28"/>
        </w:rPr>
      </w:pPr>
      <w:r>
        <w:rPr>
          <w:color w:val="333333"/>
          <w:sz w:val="28"/>
        </w:rPr>
        <w:t>осуществлятьпланированиепроектнойдеятельности;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 w:line="276" w:lineRule="auto"/>
        <w:ind w:right="114"/>
        <w:jc w:val="both"/>
        <w:rPr>
          <w:sz w:val="28"/>
        </w:rPr>
      </w:pPr>
      <w:r>
        <w:rPr>
          <w:color w:val="333333"/>
          <w:sz w:val="28"/>
        </w:rPr>
        <w:t>разрабатыватьиреализовыватьпроектныйзамыселиоформлятьеговформе«продукта»;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" w:line="276" w:lineRule="auto"/>
        <w:ind w:right="119"/>
        <w:jc w:val="both"/>
        <w:rPr>
          <w:sz w:val="28"/>
        </w:rPr>
      </w:pPr>
      <w:r>
        <w:rPr>
          <w:color w:val="333333"/>
          <w:sz w:val="28"/>
        </w:rPr>
        <w:t>осуществлятьсамооценкупроцессаирезультатапроектнойдеятельности,взаимооценку.</w:t>
      </w:r>
    </w:p>
    <w:p w:rsidR="0010296D" w:rsidRDefault="0010296D" w:rsidP="0010296D">
      <w:pPr>
        <w:pStyle w:val="a4"/>
        <w:spacing w:line="321" w:lineRule="exact"/>
        <w:ind w:left="1239"/>
        <w:jc w:val="both"/>
      </w:pPr>
      <w:r>
        <w:rPr>
          <w:color w:val="333333"/>
        </w:rPr>
        <w:t>Базовыеисследовательскиедействия: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7"/>
        <w:ind w:hanging="361"/>
        <w:jc w:val="both"/>
        <w:rPr>
          <w:sz w:val="28"/>
        </w:rPr>
      </w:pPr>
      <w:r>
        <w:rPr>
          <w:color w:val="333333"/>
          <w:sz w:val="28"/>
        </w:rPr>
        <w:t>использоватьвопросыкакисследовательскийинструментпознания;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 w:line="276" w:lineRule="auto"/>
        <w:ind w:right="110"/>
        <w:jc w:val="both"/>
        <w:rPr>
          <w:sz w:val="28"/>
        </w:rPr>
      </w:pPr>
      <w:r>
        <w:rPr>
          <w:color w:val="333333"/>
          <w:sz w:val="28"/>
        </w:rPr>
        <w:t>формировать запросы к информационной системе с целью получениянеобходимойинформации;оцениватьполноту,достоверностьиактуальностьполученной информации;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3"/>
        <w:ind w:hanging="361"/>
        <w:jc w:val="both"/>
        <w:rPr>
          <w:sz w:val="28"/>
        </w:rPr>
      </w:pPr>
      <w:r>
        <w:rPr>
          <w:color w:val="333333"/>
          <w:sz w:val="28"/>
        </w:rPr>
        <w:t>опытнымпутемизучатьсвойстваразличныхматериалов;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 w:line="276" w:lineRule="auto"/>
        <w:ind w:right="109"/>
        <w:jc w:val="both"/>
        <w:rPr>
          <w:sz w:val="28"/>
        </w:rPr>
      </w:pPr>
      <w:r>
        <w:rPr>
          <w:color w:val="333333"/>
          <w:sz w:val="28"/>
        </w:rPr>
        <w:t>овладевать навыками измерения величин с помощью измерительныхинструментов,оцениватьпогрешностьизмерения,уметьосуществлятьарифметическиедействиясприближеннымивеличинами;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320" w:lineRule="exact"/>
        <w:ind w:hanging="361"/>
        <w:jc w:val="both"/>
        <w:rPr>
          <w:sz w:val="28"/>
        </w:rPr>
      </w:pPr>
      <w:r>
        <w:rPr>
          <w:color w:val="333333"/>
          <w:sz w:val="28"/>
        </w:rPr>
        <w:t>строитьиоцениватьмоделиобъектов,явленийипроцессов;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7" w:line="276" w:lineRule="auto"/>
        <w:ind w:right="122"/>
        <w:rPr>
          <w:sz w:val="28"/>
        </w:rPr>
      </w:pPr>
      <w:r>
        <w:rPr>
          <w:color w:val="333333"/>
          <w:sz w:val="28"/>
        </w:rPr>
        <w:t>уметьсоздавать,применятьипреобразовыватьзнакиисимволы,моделиисхемыдлярешения учебныхипознавательныхзадач;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3077"/>
          <w:tab w:val="left" w:pos="4607"/>
          <w:tab w:val="left" w:pos="6544"/>
          <w:tab w:val="left" w:pos="8309"/>
          <w:tab w:val="left" w:pos="9599"/>
        </w:tabs>
        <w:spacing w:line="276" w:lineRule="auto"/>
        <w:ind w:right="121"/>
        <w:rPr>
          <w:sz w:val="28"/>
        </w:rPr>
      </w:pPr>
      <w:r>
        <w:rPr>
          <w:color w:val="333333"/>
          <w:sz w:val="28"/>
        </w:rPr>
        <w:t>уметь</w:t>
      </w:r>
      <w:r>
        <w:rPr>
          <w:color w:val="333333"/>
          <w:sz w:val="28"/>
        </w:rPr>
        <w:tab/>
        <w:t>оценивать</w:t>
      </w:r>
      <w:r>
        <w:rPr>
          <w:color w:val="333333"/>
          <w:sz w:val="28"/>
        </w:rPr>
        <w:tab/>
        <w:t>правильность</w:t>
      </w:r>
      <w:r>
        <w:rPr>
          <w:color w:val="333333"/>
          <w:sz w:val="28"/>
        </w:rPr>
        <w:tab/>
        <w:t>выполнения</w:t>
      </w:r>
      <w:r>
        <w:rPr>
          <w:color w:val="333333"/>
          <w:sz w:val="28"/>
        </w:rPr>
        <w:tab/>
        <w:t>учебной</w:t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задачи,</w:t>
      </w:r>
      <w:r>
        <w:rPr>
          <w:color w:val="333333"/>
          <w:sz w:val="28"/>
        </w:rPr>
        <w:t>собственныевозможностиеерешения;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10"/>
        <w:rPr>
          <w:sz w:val="28"/>
        </w:rPr>
      </w:pPr>
      <w:r>
        <w:rPr>
          <w:color w:val="333333"/>
          <w:sz w:val="28"/>
        </w:rPr>
        <w:t>прогнозироватьповедениетехническойсистемы,втомчислесучетомсинергетическихэффектов.</w:t>
      </w:r>
    </w:p>
    <w:p w:rsidR="0010296D" w:rsidRDefault="0010296D" w:rsidP="0010296D">
      <w:pPr>
        <w:pStyle w:val="a4"/>
        <w:spacing w:line="321" w:lineRule="exact"/>
        <w:ind w:left="1239"/>
      </w:pPr>
      <w:r>
        <w:rPr>
          <w:color w:val="333333"/>
        </w:rPr>
        <w:t>Работасинформацией:</w:t>
      </w:r>
    </w:p>
    <w:p w:rsidR="0010296D" w:rsidRDefault="0010296D" w:rsidP="0010296D">
      <w:pPr>
        <w:widowControl/>
        <w:suppressAutoHyphens w:val="0"/>
        <w:rPr>
          <w:sz w:val="28"/>
          <w:szCs w:val="28"/>
        </w:rPr>
        <w:sectPr w:rsidR="0010296D">
          <w:pgSz w:w="11906" w:h="16390"/>
          <w:pgMar w:top="1060" w:right="740" w:bottom="280" w:left="5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3422"/>
          <w:tab w:val="left" w:pos="4420"/>
          <w:tab w:val="left" w:pos="6390"/>
          <w:tab w:val="left" w:pos="8122"/>
          <w:tab w:val="left" w:pos="8472"/>
          <w:tab w:val="left" w:pos="10208"/>
        </w:tabs>
        <w:spacing w:before="63" w:line="276" w:lineRule="auto"/>
        <w:ind w:right="108"/>
        <w:rPr>
          <w:sz w:val="28"/>
        </w:rPr>
      </w:pPr>
      <w:r>
        <w:rPr>
          <w:color w:val="333333"/>
          <w:sz w:val="28"/>
        </w:rPr>
        <w:lastRenderedPageBreak/>
        <w:t>выбирать</w:t>
      </w:r>
      <w:r>
        <w:rPr>
          <w:color w:val="333333"/>
          <w:sz w:val="28"/>
        </w:rPr>
        <w:tab/>
        <w:t>форму</w:t>
      </w:r>
      <w:r>
        <w:rPr>
          <w:color w:val="333333"/>
          <w:sz w:val="28"/>
        </w:rPr>
        <w:tab/>
        <w:t>представления</w:t>
      </w:r>
      <w:r>
        <w:rPr>
          <w:color w:val="333333"/>
          <w:sz w:val="28"/>
        </w:rPr>
        <w:tab/>
        <w:t>информации</w:t>
      </w:r>
      <w:r>
        <w:rPr>
          <w:color w:val="333333"/>
          <w:sz w:val="28"/>
        </w:rPr>
        <w:tab/>
        <w:t>в</w:t>
      </w:r>
      <w:r>
        <w:rPr>
          <w:color w:val="333333"/>
          <w:sz w:val="28"/>
        </w:rPr>
        <w:tab/>
        <w:t>зависимости</w:t>
      </w:r>
      <w:r>
        <w:rPr>
          <w:color w:val="333333"/>
          <w:sz w:val="28"/>
        </w:rPr>
        <w:tab/>
        <w:t>отпоставленной задачи;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"/>
        <w:ind w:hanging="361"/>
        <w:rPr>
          <w:sz w:val="28"/>
        </w:rPr>
      </w:pPr>
      <w:r>
        <w:rPr>
          <w:color w:val="333333"/>
          <w:sz w:val="28"/>
        </w:rPr>
        <w:t>пониматьразличиемеждуданными,информациейизнаниями;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/>
        <w:ind w:hanging="361"/>
        <w:rPr>
          <w:sz w:val="28"/>
        </w:rPr>
      </w:pPr>
      <w:r>
        <w:rPr>
          <w:color w:val="333333"/>
          <w:sz w:val="28"/>
        </w:rPr>
        <w:t>владетьначальныминавыкамиработыс«большимиданными»;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3278"/>
          <w:tab w:val="left" w:pos="5063"/>
          <w:tab w:val="left" w:pos="7225"/>
          <w:tab w:val="left" w:pos="8405"/>
          <w:tab w:val="left" w:pos="8828"/>
        </w:tabs>
        <w:spacing w:before="48" w:line="276" w:lineRule="auto"/>
        <w:ind w:right="120"/>
        <w:rPr>
          <w:sz w:val="28"/>
        </w:rPr>
      </w:pPr>
      <w:r>
        <w:rPr>
          <w:color w:val="333333"/>
          <w:sz w:val="28"/>
        </w:rPr>
        <w:t>владеть</w:t>
      </w:r>
      <w:r>
        <w:rPr>
          <w:color w:val="333333"/>
          <w:sz w:val="28"/>
        </w:rPr>
        <w:tab/>
        <w:t>технологией</w:t>
      </w:r>
      <w:r>
        <w:rPr>
          <w:color w:val="333333"/>
          <w:sz w:val="28"/>
        </w:rPr>
        <w:tab/>
        <w:t>трансформации</w:t>
      </w:r>
      <w:r>
        <w:rPr>
          <w:color w:val="333333"/>
          <w:sz w:val="28"/>
        </w:rPr>
        <w:tab/>
        <w:t>данных</w:t>
      </w:r>
      <w:r>
        <w:rPr>
          <w:color w:val="333333"/>
          <w:sz w:val="28"/>
        </w:rPr>
        <w:tab/>
        <w:t>в</w:t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информацию,</w:t>
      </w:r>
      <w:r>
        <w:rPr>
          <w:color w:val="333333"/>
          <w:sz w:val="28"/>
        </w:rPr>
        <w:t>информации в знания.</w:t>
      </w:r>
    </w:p>
    <w:p w:rsidR="0010296D" w:rsidRDefault="0010296D" w:rsidP="0010296D">
      <w:pPr>
        <w:spacing w:before="3"/>
        <w:ind w:left="1239"/>
        <w:rPr>
          <w:b/>
          <w:sz w:val="28"/>
        </w:rPr>
      </w:pPr>
      <w:r>
        <w:rPr>
          <w:b/>
          <w:color w:val="333333"/>
          <w:sz w:val="28"/>
        </w:rPr>
        <w:t>Регулятивныеуниверсальныеучебныедействия</w:t>
      </w:r>
    </w:p>
    <w:p w:rsidR="0010296D" w:rsidRDefault="0010296D" w:rsidP="0010296D">
      <w:pPr>
        <w:pStyle w:val="a4"/>
        <w:spacing w:before="43"/>
        <w:ind w:left="1239"/>
      </w:pPr>
      <w:r>
        <w:rPr>
          <w:color w:val="333333"/>
        </w:rPr>
        <w:t>Самоорганизация: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 w:line="276" w:lineRule="auto"/>
        <w:ind w:right="114"/>
        <w:jc w:val="both"/>
        <w:rPr>
          <w:sz w:val="28"/>
        </w:rPr>
      </w:pPr>
      <w:r>
        <w:rPr>
          <w:color w:val="333333"/>
          <w:sz w:val="28"/>
        </w:rPr>
        <w:t>уметьсамостоятельноопределятьцелиипланироватьпутиихдостижения,втомчислеальтернативные,осознанновыбиратьнаиболее эффективные способы решения учебных и познавательныхзадач;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2" w:line="276" w:lineRule="auto"/>
        <w:ind w:right="115"/>
        <w:jc w:val="both"/>
        <w:rPr>
          <w:sz w:val="28"/>
        </w:rPr>
      </w:pPr>
      <w:r>
        <w:rPr>
          <w:color w:val="333333"/>
          <w:sz w:val="28"/>
        </w:rPr>
        <w:t>уметьсоотноситьсвоидействияспланируемымирезультатами,осуществлять контроль своей деятельности в процессе достижениярезультата,определять способыдействийв рамках предложенныхусловий и требований, корректировать свои действия в соответствиисизменяющейсяситуацией;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3" w:line="276" w:lineRule="auto"/>
        <w:ind w:left="1239" w:right="2465" w:firstLine="480"/>
        <w:rPr>
          <w:sz w:val="28"/>
        </w:rPr>
      </w:pPr>
      <w:r>
        <w:rPr>
          <w:color w:val="333333"/>
          <w:sz w:val="28"/>
        </w:rPr>
        <w:t>делать выбор и брать ответственность за решение.Самоконтроль(рефлексия):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даватьадекватнуюоценкуситуацииипредлагатьпланееизменения;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3628"/>
          <w:tab w:val="left" w:pos="5039"/>
          <w:tab w:val="left" w:pos="6813"/>
          <w:tab w:val="left" w:pos="9044"/>
        </w:tabs>
        <w:spacing w:before="47" w:line="276" w:lineRule="auto"/>
        <w:ind w:right="116"/>
        <w:rPr>
          <w:sz w:val="28"/>
        </w:rPr>
      </w:pPr>
      <w:r>
        <w:rPr>
          <w:color w:val="333333"/>
          <w:sz w:val="28"/>
        </w:rPr>
        <w:t>объяснять</w:t>
      </w:r>
      <w:r>
        <w:rPr>
          <w:color w:val="333333"/>
          <w:sz w:val="28"/>
        </w:rPr>
        <w:tab/>
        <w:t>причины</w:t>
      </w:r>
      <w:r>
        <w:rPr>
          <w:color w:val="333333"/>
          <w:sz w:val="28"/>
        </w:rPr>
        <w:tab/>
        <w:t>достижения</w:t>
      </w:r>
      <w:r>
        <w:rPr>
          <w:color w:val="333333"/>
          <w:sz w:val="28"/>
        </w:rPr>
        <w:tab/>
        <w:t>(недостижения)</w:t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результатов</w:t>
      </w:r>
      <w:r>
        <w:rPr>
          <w:color w:val="333333"/>
          <w:sz w:val="28"/>
        </w:rPr>
        <w:t>преобразовательной деятельности;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09"/>
        <w:rPr>
          <w:sz w:val="28"/>
        </w:rPr>
      </w:pPr>
      <w:r>
        <w:rPr>
          <w:color w:val="333333"/>
          <w:sz w:val="28"/>
        </w:rPr>
        <w:t>вноситьнеобходимыекоррективы вдеятельностьпорешениюзадачиили поосуществлениюпроекта;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3567"/>
          <w:tab w:val="left" w:pos="5399"/>
          <w:tab w:val="left" w:pos="6947"/>
          <w:tab w:val="left" w:pos="7782"/>
          <w:tab w:val="left" w:pos="8204"/>
          <w:tab w:val="left" w:pos="9604"/>
          <w:tab w:val="left" w:pos="10026"/>
        </w:tabs>
        <w:spacing w:before="3" w:line="276" w:lineRule="auto"/>
        <w:ind w:right="118"/>
        <w:rPr>
          <w:sz w:val="28"/>
        </w:rPr>
      </w:pPr>
      <w:r>
        <w:rPr>
          <w:color w:val="333333"/>
          <w:sz w:val="28"/>
        </w:rPr>
        <w:t>оценивать</w:t>
      </w:r>
      <w:r>
        <w:rPr>
          <w:color w:val="333333"/>
          <w:sz w:val="28"/>
        </w:rPr>
        <w:tab/>
        <w:t>соответствие</w:t>
      </w:r>
      <w:r>
        <w:rPr>
          <w:color w:val="333333"/>
          <w:sz w:val="28"/>
        </w:rPr>
        <w:tab/>
        <w:t>результата</w:t>
      </w:r>
      <w:r>
        <w:rPr>
          <w:color w:val="333333"/>
          <w:sz w:val="28"/>
        </w:rPr>
        <w:tab/>
        <w:t>цели</w:t>
      </w:r>
      <w:r>
        <w:rPr>
          <w:color w:val="333333"/>
          <w:sz w:val="28"/>
        </w:rPr>
        <w:tab/>
        <w:t>и</w:t>
      </w:r>
      <w:r>
        <w:rPr>
          <w:color w:val="333333"/>
          <w:sz w:val="28"/>
        </w:rPr>
        <w:tab/>
        <w:t>условиям</w:t>
      </w:r>
      <w:r>
        <w:rPr>
          <w:color w:val="333333"/>
          <w:sz w:val="28"/>
        </w:rPr>
        <w:tab/>
        <w:t>и</w:t>
      </w:r>
      <w:r>
        <w:rPr>
          <w:color w:val="333333"/>
          <w:sz w:val="28"/>
        </w:rPr>
        <w:tab/>
      </w:r>
      <w:r>
        <w:rPr>
          <w:color w:val="333333"/>
          <w:spacing w:val="-1"/>
          <w:sz w:val="28"/>
        </w:rPr>
        <w:t>при</w:t>
      </w:r>
      <w:r>
        <w:rPr>
          <w:color w:val="333333"/>
          <w:sz w:val="28"/>
        </w:rPr>
        <w:t>необходимостикорректироватьцельипроцессее достижения.</w:t>
      </w:r>
    </w:p>
    <w:p w:rsidR="0010296D" w:rsidRDefault="0010296D" w:rsidP="0010296D">
      <w:pPr>
        <w:pStyle w:val="a4"/>
        <w:spacing w:line="321" w:lineRule="exact"/>
        <w:ind w:left="1239"/>
      </w:pPr>
      <w:r>
        <w:rPr>
          <w:color w:val="333333"/>
        </w:rPr>
        <w:t>Уменияпринятиясебяидругих: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7" w:line="276" w:lineRule="auto"/>
        <w:ind w:right="108"/>
        <w:rPr>
          <w:sz w:val="28"/>
        </w:rPr>
      </w:pPr>
      <w:r>
        <w:rPr>
          <w:color w:val="333333"/>
          <w:sz w:val="28"/>
        </w:rPr>
        <w:t>признаватьсвоеправонаошибкуприрешениизадачилиприреализациипроекта, такоежеправодругогонаподобныеошибки.</w:t>
      </w:r>
    </w:p>
    <w:p w:rsidR="0010296D" w:rsidRDefault="0010296D" w:rsidP="0010296D">
      <w:pPr>
        <w:pStyle w:val="a4"/>
        <w:spacing w:line="321" w:lineRule="exact"/>
        <w:ind w:left="1239"/>
      </w:pPr>
      <w:r>
        <w:rPr>
          <w:color w:val="333333"/>
        </w:rPr>
        <w:t>КоммуникативныеуниверсальныеучебныедействияОбщение: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2555"/>
          <w:tab w:val="left" w:pos="3446"/>
          <w:tab w:val="left" w:pos="5225"/>
          <w:tab w:val="left" w:pos="6654"/>
          <w:tab w:val="left" w:pos="8293"/>
          <w:tab w:val="left" w:pos="10312"/>
        </w:tabs>
        <w:spacing w:before="48" w:line="276" w:lineRule="auto"/>
        <w:ind w:right="119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z w:val="28"/>
        </w:rPr>
        <w:tab/>
        <w:t>ходе</w:t>
      </w:r>
      <w:r>
        <w:rPr>
          <w:color w:val="333333"/>
          <w:sz w:val="28"/>
        </w:rPr>
        <w:tab/>
        <w:t>обсуждения</w:t>
      </w:r>
      <w:r>
        <w:rPr>
          <w:color w:val="333333"/>
          <w:sz w:val="28"/>
        </w:rPr>
        <w:tab/>
        <w:t>учебного</w:t>
      </w:r>
      <w:r>
        <w:rPr>
          <w:color w:val="333333"/>
          <w:sz w:val="28"/>
        </w:rPr>
        <w:tab/>
        <w:t>материала,</w:t>
      </w:r>
      <w:r>
        <w:rPr>
          <w:color w:val="333333"/>
          <w:sz w:val="28"/>
        </w:rPr>
        <w:tab/>
        <w:t>планирования</w:t>
      </w:r>
      <w:r>
        <w:rPr>
          <w:color w:val="333333"/>
          <w:sz w:val="28"/>
        </w:rPr>
        <w:tab/>
        <w:t>иосуществленияучебного проекта;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2526"/>
          <w:tab w:val="left" w:pos="3682"/>
          <w:tab w:val="left" w:pos="5404"/>
          <w:tab w:val="left" w:pos="7475"/>
          <w:tab w:val="left" w:pos="9220"/>
        </w:tabs>
        <w:spacing w:line="276" w:lineRule="auto"/>
        <w:ind w:right="109"/>
        <w:rPr>
          <w:sz w:val="28"/>
        </w:rPr>
      </w:pPr>
      <w:r>
        <w:rPr>
          <w:color w:val="333333"/>
          <w:sz w:val="28"/>
        </w:rPr>
        <w:t>в</w:t>
      </w:r>
      <w:r>
        <w:rPr>
          <w:color w:val="333333"/>
          <w:sz w:val="28"/>
        </w:rPr>
        <w:tab/>
        <w:t>рамках</w:t>
      </w:r>
      <w:r>
        <w:rPr>
          <w:color w:val="333333"/>
          <w:sz w:val="28"/>
        </w:rPr>
        <w:tab/>
        <w:t>публичного</w:t>
      </w:r>
      <w:r>
        <w:rPr>
          <w:color w:val="333333"/>
          <w:sz w:val="28"/>
        </w:rPr>
        <w:tab/>
        <w:t>представления</w:t>
      </w:r>
      <w:r>
        <w:rPr>
          <w:color w:val="333333"/>
          <w:sz w:val="28"/>
        </w:rPr>
        <w:tab/>
        <w:t>результатов</w:t>
      </w:r>
      <w:r>
        <w:rPr>
          <w:color w:val="333333"/>
          <w:sz w:val="28"/>
        </w:rPr>
        <w:tab/>
        <w:t>проектнойдеятельности;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16"/>
        <w:rPr>
          <w:sz w:val="28"/>
        </w:rPr>
      </w:pPr>
      <w:r>
        <w:rPr>
          <w:color w:val="333333"/>
          <w:sz w:val="28"/>
        </w:rPr>
        <w:t>входесовместногорешениязадачисиспользованиемоблачныхсервисов;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18"/>
        <w:rPr>
          <w:sz w:val="28"/>
        </w:rPr>
      </w:pPr>
      <w:r>
        <w:rPr>
          <w:color w:val="333333"/>
          <w:sz w:val="28"/>
        </w:rPr>
        <w:t>входеобщенияспредставителямидругихкультур,вчастностивсоциальныхсетях.</w:t>
      </w:r>
    </w:p>
    <w:p w:rsidR="0010296D" w:rsidRDefault="0010296D" w:rsidP="0010296D">
      <w:pPr>
        <w:widowControl/>
        <w:suppressAutoHyphens w:val="0"/>
        <w:spacing w:line="276" w:lineRule="auto"/>
        <w:rPr>
          <w:sz w:val="28"/>
        </w:rPr>
        <w:sectPr w:rsidR="0010296D">
          <w:pgSz w:w="11906" w:h="16390"/>
          <w:pgMar w:top="1060" w:right="740" w:bottom="280" w:left="580" w:header="0" w:footer="0" w:gutter="0"/>
          <w:cols w:space="720"/>
          <w:formProt w:val="0"/>
        </w:sectPr>
      </w:pPr>
    </w:p>
    <w:p w:rsidR="0010296D" w:rsidRDefault="0010296D" w:rsidP="0010296D">
      <w:pPr>
        <w:pStyle w:val="a4"/>
        <w:spacing w:before="63"/>
        <w:ind w:left="1239"/>
        <w:jc w:val="both"/>
      </w:pPr>
      <w:r>
        <w:rPr>
          <w:color w:val="333333"/>
        </w:rPr>
        <w:lastRenderedPageBreak/>
        <w:t>Совместнаядеятельность: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 w:line="276" w:lineRule="auto"/>
        <w:ind w:right="107"/>
        <w:jc w:val="both"/>
        <w:rPr>
          <w:sz w:val="28"/>
        </w:rPr>
      </w:pPr>
      <w:r>
        <w:rPr>
          <w:color w:val="333333"/>
          <w:sz w:val="28"/>
        </w:rPr>
        <w:t>пониматьииспользоватьпреимуществакоманднойработыприреализацииучебногопроекта;пониматьнеобходимостьвыработкизнаково-символических средств как необходимого условия успешнойпроектной деятельности;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3" w:line="276" w:lineRule="auto"/>
        <w:ind w:right="103"/>
        <w:jc w:val="both"/>
        <w:rPr>
          <w:sz w:val="28"/>
        </w:rPr>
      </w:pPr>
      <w:r>
        <w:rPr>
          <w:color w:val="333333"/>
          <w:sz w:val="28"/>
        </w:rPr>
        <w:t>уметьадекватноинтерпретироватьвысказываниясобеседника–участникасовместнойдеятельности;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17"/>
        <w:jc w:val="both"/>
        <w:rPr>
          <w:sz w:val="28"/>
        </w:rPr>
      </w:pPr>
      <w:r>
        <w:rPr>
          <w:color w:val="333333"/>
          <w:sz w:val="28"/>
        </w:rPr>
        <w:t>владеть навыками отстаивания своей точки зрения, используя приэтомзаконылогики;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2" w:line="276" w:lineRule="auto"/>
        <w:ind w:left="1239" w:right="2539" w:firstLine="480"/>
        <w:jc w:val="both"/>
        <w:rPr>
          <w:sz w:val="28"/>
        </w:rPr>
      </w:pPr>
      <w:r>
        <w:rPr>
          <w:color w:val="333333"/>
          <w:sz w:val="28"/>
        </w:rPr>
        <w:t>уметьраспознаватьнекорректнуюаргументацию.ПРЕДМЕТНЫЕРЕЗУЛЬТАТЫ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организовыватьрабочееместо;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/>
        <w:ind w:hanging="361"/>
        <w:rPr>
          <w:sz w:val="28"/>
        </w:rPr>
      </w:pPr>
      <w:r>
        <w:rPr>
          <w:color w:val="333333"/>
          <w:sz w:val="28"/>
        </w:rPr>
        <w:t>соблюдатьправилабезопасногоиспользованияоборудования;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3408"/>
          <w:tab w:val="left" w:pos="3782"/>
          <w:tab w:val="left" w:pos="5239"/>
          <w:tab w:val="left" w:pos="6741"/>
          <w:tab w:val="left" w:pos="8985"/>
          <w:tab w:val="left" w:pos="10337"/>
        </w:tabs>
        <w:spacing w:before="48" w:line="276" w:lineRule="auto"/>
        <w:ind w:right="112"/>
        <w:rPr>
          <w:sz w:val="28"/>
        </w:rPr>
      </w:pPr>
      <w:r>
        <w:rPr>
          <w:color w:val="333333"/>
          <w:sz w:val="28"/>
        </w:rPr>
        <w:t>грамотно</w:t>
      </w:r>
      <w:r>
        <w:rPr>
          <w:color w:val="333333"/>
          <w:sz w:val="28"/>
        </w:rPr>
        <w:tab/>
        <w:t>и</w:t>
      </w:r>
      <w:r>
        <w:rPr>
          <w:color w:val="333333"/>
          <w:sz w:val="28"/>
        </w:rPr>
        <w:tab/>
        <w:t>осознанно</w:t>
      </w:r>
      <w:r>
        <w:rPr>
          <w:color w:val="333333"/>
          <w:sz w:val="28"/>
        </w:rPr>
        <w:tab/>
        <w:t>выполнять</w:t>
      </w:r>
      <w:r>
        <w:rPr>
          <w:color w:val="333333"/>
          <w:sz w:val="28"/>
        </w:rPr>
        <w:tab/>
        <w:t>технологические</w:t>
      </w:r>
      <w:r>
        <w:rPr>
          <w:color w:val="333333"/>
          <w:sz w:val="28"/>
        </w:rPr>
        <w:tab/>
        <w:t>операции</w:t>
      </w:r>
      <w:r>
        <w:rPr>
          <w:color w:val="333333"/>
          <w:sz w:val="28"/>
        </w:rPr>
        <w:tab/>
        <w:t>всоответствии сизучаемойтехнологией.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21"/>
        <w:rPr>
          <w:sz w:val="28"/>
        </w:rPr>
      </w:pPr>
      <w:r>
        <w:rPr>
          <w:color w:val="333333"/>
          <w:sz w:val="28"/>
        </w:rPr>
        <w:t>приводить примеры из истории развития беспилотного авиастроения,применениябеспилотныхлетательныхаппаратов;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3" w:line="276" w:lineRule="auto"/>
        <w:ind w:right="121"/>
        <w:rPr>
          <w:sz w:val="28"/>
        </w:rPr>
      </w:pPr>
      <w:r>
        <w:rPr>
          <w:color w:val="333333"/>
          <w:sz w:val="28"/>
        </w:rPr>
        <w:t>характеризоватьконструкциюбеспилотныхлетательныхаппаратов;описыватьсферыихприменения;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выполнятьсборкубеспилотноголетательногоаппарата;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7"/>
        <w:ind w:hanging="361"/>
        <w:rPr>
          <w:sz w:val="28"/>
        </w:rPr>
      </w:pPr>
      <w:r>
        <w:rPr>
          <w:color w:val="333333"/>
          <w:sz w:val="28"/>
        </w:rPr>
        <w:t>выполнятьпилотированиебеспилотныхлетательныхаппаратов;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3676"/>
          <w:tab w:val="left" w:pos="4966"/>
          <w:tab w:val="left" w:pos="6755"/>
          <w:tab w:val="left" w:pos="8894"/>
        </w:tabs>
        <w:spacing w:before="48" w:line="276" w:lineRule="auto"/>
        <w:ind w:right="114"/>
        <w:rPr>
          <w:sz w:val="28"/>
        </w:rPr>
      </w:pPr>
      <w:r>
        <w:rPr>
          <w:color w:val="333333"/>
          <w:sz w:val="28"/>
        </w:rPr>
        <w:t>соблюдать</w:t>
      </w:r>
      <w:r>
        <w:rPr>
          <w:color w:val="333333"/>
          <w:sz w:val="28"/>
        </w:rPr>
        <w:tab/>
        <w:t>правила</w:t>
      </w:r>
      <w:r>
        <w:rPr>
          <w:color w:val="333333"/>
          <w:sz w:val="28"/>
        </w:rPr>
        <w:tab/>
        <w:t>безопасного</w:t>
      </w:r>
      <w:r>
        <w:rPr>
          <w:color w:val="333333"/>
          <w:sz w:val="28"/>
        </w:rPr>
        <w:tab/>
        <w:t>пилотирования</w:t>
      </w:r>
      <w:r>
        <w:rPr>
          <w:color w:val="333333"/>
          <w:sz w:val="28"/>
        </w:rPr>
        <w:tab/>
        <w:t>беспилотныхлетательныхаппаратов;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321" w:lineRule="exact"/>
        <w:ind w:hanging="361"/>
        <w:rPr>
          <w:sz w:val="28"/>
        </w:rPr>
      </w:pPr>
      <w:r>
        <w:rPr>
          <w:color w:val="333333"/>
          <w:sz w:val="28"/>
        </w:rPr>
        <w:t>характеризоватьавтоматизированныеироботизированныесистемы;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52" w:line="276" w:lineRule="auto"/>
        <w:ind w:right="111"/>
        <w:jc w:val="both"/>
        <w:rPr>
          <w:sz w:val="28"/>
        </w:rPr>
      </w:pPr>
      <w:r>
        <w:rPr>
          <w:color w:val="333333"/>
          <w:sz w:val="28"/>
        </w:rPr>
        <w:t>характеризоватьсовременныетехнологиивуправленииавтоматизированнымиироботизированнымисистемами(искусственныйинтеллект,нейротехнологии,машинноезрение,телеметрия и пр.),назватьобласти ихприменения;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276" w:lineRule="auto"/>
        <w:ind w:right="116"/>
        <w:jc w:val="both"/>
        <w:rPr>
          <w:sz w:val="28"/>
        </w:rPr>
      </w:pPr>
      <w:r>
        <w:rPr>
          <w:color w:val="333333"/>
          <w:sz w:val="28"/>
        </w:rPr>
        <w:t>характеризовать принципы работы системы интернет вещей; сферыприменениясистемыинтернетвещейв промышленностиибыту;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321" w:lineRule="exact"/>
        <w:ind w:hanging="361"/>
        <w:jc w:val="both"/>
        <w:rPr>
          <w:sz w:val="28"/>
        </w:rPr>
      </w:pPr>
      <w:r>
        <w:rPr>
          <w:color w:val="333333"/>
          <w:sz w:val="28"/>
        </w:rPr>
        <w:t>анализироватьперспективыразвитиябеспилотнойробототехники;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51" w:line="276" w:lineRule="auto"/>
        <w:ind w:right="105"/>
        <w:jc w:val="both"/>
        <w:rPr>
          <w:sz w:val="28"/>
        </w:rPr>
      </w:pPr>
      <w:r>
        <w:rPr>
          <w:color w:val="333333"/>
          <w:sz w:val="28"/>
        </w:rPr>
        <w:t>конструироватьимоделироватьавтоматизированныеиробототехническиесистемысиспользованиемматериальныхконструкторовскомпьютернымуправлениемиобратнойсвязью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  <w:tab w:val="left" w:pos="5702"/>
          <w:tab w:val="left" w:pos="9751"/>
        </w:tabs>
        <w:spacing w:line="276" w:lineRule="auto"/>
        <w:ind w:right="115"/>
        <w:jc w:val="both"/>
        <w:rPr>
          <w:sz w:val="28"/>
        </w:rPr>
      </w:pPr>
      <w:r>
        <w:rPr>
          <w:color w:val="333333"/>
          <w:sz w:val="28"/>
        </w:rPr>
        <w:t>составлятьалгоритмыипрограммыпоуправлениюробототехническими</w:t>
      </w:r>
      <w:r>
        <w:rPr>
          <w:color w:val="333333"/>
          <w:sz w:val="28"/>
        </w:rPr>
        <w:tab/>
        <w:t>системами;использовать</w:t>
      </w:r>
      <w:r>
        <w:rPr>
          <w:color w:val="333333"/>
          <w:sz w:val="28"/>
        </w:rPr>
        <w:tab/>
        <w:t>языкипрограммированиядляуправленияроботами;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line="320" w:lineRule="exact"/>
        <w:ind w:hanging="361"/>
        <w:jc w:val="both"/>
        <w:rPr>
          <w:sz w:val="28"/>
        </w:rPr>
      </w:pPr>
      <w:r>
        <w:rPr>
          <w:color w:val="333333"/>
          <w:sz w:val="28"/>
        </w:rPr>
        <w:t>осуществлятьуправлениегрупповымвзаимодействиемроботов;</w:t>
      </w:r>
    </w:p>
    <w:p w:rsidR="0010296D" w:rsidRDefault="0010296D" w:rsidP="0010296D">
      <w:pPr>
        <w:widowControl/>
        <w:suppressAutoHyphens w:val="0"/>
        <w:rPr>
          <w:sz w:val="28"/>
        </w:rPr>
        <w:sectPr w:rsidR="0010296D">
          <w:pgSz w:w="11906" w:h="16390"/>
          <w:pgMar w:top="1060" w:right="740" w:bottom="280" w:left="5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63"/>
        <w:ind w:hanging="361"/>
        <w:rPr>
          <w:sz w:val="28"/>
        </w:rPr>
      </w:pPr>
      <w:r>
        <w:rPr>
          <w:color w:val="333333"/>
          <w:sz w:val="28"/>
        </w:rPr>
        <w:lastRenderedPageBreak/>
        <w:t>соблюдатьправилабезопасногопилотирования;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48"/>
        <w:ind w:hanging="361"/>
        <w:rPr>
          <w:sz w:val="28"/>
        </w:rPr>
      </w:pPr>
      <w:r>
        <w:rPr>
          <w:color w:val="333333"/>
          <w:sz w:val="28"/>
        </w:rPr>
        <w:t>самостоятельноосуществлятьробототехническиепроекты;</w:t>
      </w:r>
    </w:p>
    <w:p w:rsidR="0010296D" w:rsidRDefault="0010296D" w:rsidP="0010296D">
      <w:pPr>
        <w:pStyle w:val="a6"/>
        <w:numPr>
          <w:ilvl w:val="1"/>
          <w:numId w:val="2"/>
        </w:numPr>
        <w:tabs>
          <w:tab w:val="left" w:pos="2081"/>
        </w:tabs>
        <w:spacing w:before="53" w:line="276" w:lineRule="auto"/>
        <w:ind w:right="115"/>
        <w:rPr>
          <w:sz w:val="28"/>
        </w:rPr>
      </w:pPr>
      <w:r>
        <w:rPr>
          <w:color w:val="333333"/>
          <w:sz w:val="28"/>
        </w:rPr>
        <w:t>характеризоватьмирпрофессий,связанныхсробототехникой,ихвостребованностьнарынкетруда.</w:t>
      </w:r>
    </w:p>
    <w:p w:rsidR="0010296D" w:rsidRDefault="0010296D" w:rsidP="0010296D">
      <w:pPr>
        <w:widowControl/>
        <w:suppressAutoHyphens w:val="0"/>
        <w:spacing w:line="276" w:lineRule="auto"/>
        <w:rPr>
          <w:sz w:val="28"/>
        </w:rPr>
        <w:sectPr w:rsidR="0010296D">
          <w:pgSz w:w="11906" w:h="16390"/>
          <w:pgMar w:top="1060" w:right="740" w:bottom="280" w:left="580" w:header="0" w:footer="0" w:gutter="0"/>
          <w:cols w:space="720"/>
          <w:formProt w:val="0"/>
        </w:sectPr>
      </w:pPr>
    </w:p>
    <w:p w:rsidR="0010296D" w:rsidRDefault="0010296D" w:rsidP="0010296D">
      <w:pPr>
        <w:spacing w:before="67" w:after="6" w:line="276" w:lineRule="auto"/>
        <w:ind w:left="411" w:right="8878"/>
        <w:rPr>
          <w:b/>
          <w:sz w:val="28"/>
        </w:rPr>
      </w:pPr>
      <w:r>
        <w:rPr>
          <w:b/>
          <w:sz w:val="28"/>
        </w:rPr>
        <w:lastRenderedPageBreak/>
        <w:t>ТЕМАТИЧЕСКОЕ ПЛАНИРОВАНИЕ5 КЛАСС</w:t>
      </w:r>
    </w:p>
    <w:tbl>
      <w:tblPr>
        <w:tblStyle w:val="TableNormal"/>
        <w:tblW w:w="14046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371"/>
        <w:gridCol w:w="3620"/>
        <w:gridCol w:w="2589"/>
        <w:gridCol w:w="6466"/>
      </w:tblGrid>
      <w:tr w:rsidR="0010296D" w:rsidTr="0010296D">
        <w:trPr>
          <w:trHeight w:val="359"/>
        </w:trPr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4" w:line="276" w:lineRule="auto"/>
              <w:ind w:left="237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темпрограммы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5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4" w:line="276" w:lineRule="auto"/>
              <w:ind w:left="236" w:right="19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(цифровые)образовательныересурсы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</w:tr>
      <w:tr w:rsidR="0010296D" w:rsidTr="0010296D">
        <w:trPr>
          <w:trHeight w:val="677"/>
        </w:trPr>
        <w:tc>
          <w:tcPr>
            <w:tcW w:w="5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1" w:line="316" w:lineRule="exact"/>
              <w:ind w:left="237" w:right="1641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ПОПРОГРАММЕ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3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14046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371"/>
        <w:gridCol w:w="3620"/>
        <w:gridCol w:w="2589"/>
        <w:gridCol w:w="6466"/>
      </w:tblGrid>
      <w:tr w:rsidR="0010296D" w:rsidTr="0010296D">
        <w:trPr>
          <w:trHeight w:val="365"/>
        </w:trPr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8" w:line="276" w:lineRule="auto"/>
              <w:ind w:left="237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темпрограммы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5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8" w:line="276" w:lineRule="auto"/>
              <w:ind w:left="236" w:right="19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(цифровые)образовательныересурсы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</w:tr>
      <w:tr w:rsidR="0010296D" w:rsidTr="0010296D">
        <w:trPr>
          <w:trHeight w:val="672"/>
        </w:trPr>
        <w:tc>
          <w:tcPr>
            <w:tcW w:w="5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9" w:line="318" w:lineRule="exact"/>
              <w:ind w:left="237" w:right="1641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ПОПРОГРАММЕ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3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14046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371"/>
        <w:gridCol w:w="3620"/>
        <w:gridCol w:w="2589"/>
        <w:gridCol w:w="6466"/>
      </w:tblGrid>
      <w:tr w:rsidR="0010296D" w:rsidTr="0010296D">
        <w:trPr>
          <w:trHeight w:val="365"/>
        </w:trPr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8" w:line="276" w:lineRule="auto"/>
              <w:ind w:left="237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темпрограммы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5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8" w:line="276" w:lineRule="auto"/>
              <w:ind w:left="236" w:right="19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(цифровые)образовательныересурсы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</w:tr>
      <w:tr w:rsidR="0010296D" w:rsidTr="0010296D">
        <w:trPr>
          <w:trHeight w:val="672"/>
        </w:trPr>
        <w:tc>
          <w:tcPr>
            <w:tcW w:w="5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9" w:line="318" w:lineRule="exact"/>
              <w:ind w:left="237" w:right="1641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ПОПРОГРАММЕ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3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14046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40"/>
        <w:gridCol w:w="3371"/>
        <w:gridCol w:w="1097"/>
        <w:gridCol w:w="2124"/>
        <w:gridCol w:w="2173"/>
        <w:gridCol w:w="4982"/>
      </w:tblGrid>
      <w:tr w:rsidR="0010296D" w:rsidTr="0010296D">
        <w:trPr>
          <w:trHeight w:val="365"/>
        </w:trPr>
        <w:tc>
          <w:tcPr>
            <w:tcW w:w="11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7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5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spacing w:line="276" w:lineRule="auto"/>
              <w:ind w:left="237" w:right="12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темпрограммы</w:t>
            </w:r>
          </w:p>
        </w:tc>
        <w:tc>
          <w:tcPr>
            <w:tcW w:w="52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2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 w:line="276" w:lineRule="auto"/>
              <w:ind w:left="235" w:right="76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Электронные(цифровые)образовательныересурсы</w:t>
            </w:r>
          </w:p>
        </w:tc>
      </w:tr>
      <w:tr w:rsidR="0010296D" w:rsidTr="0010296D">
        <w:trPr>
          <w:trHeight w:val="125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10296D" w:rsidRDefault="0010296D">
            <w:pPr>
              <w:pStyle w:val="TableParagraph"/>
              <w:ind w:right="6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Контрольныеработы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Практическиеработы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</w:tr>
      <w:tr w:rsidR="0010296D" w:rsidTr="0010296D">
        <w:trPr>
          <w:trHeight w:val="969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0296D" w:rsidRDefault="0010296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0296D" w:rsidRDefault="0010296D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Конструированиеиуправлениероботами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0296D" w:rsidRDefault="0010296D">
            <w:pPr>
              <w:pStyle w:val="TableParagraph"/>
              <w:spacing w:before="1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0296D" w:rsidRDefault="0010296D">
            <w:pPr>
              <w:pStyle w:val="TableParagraph"/>
              <w:spacing w:before="1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3"/>
              <w:rPr>
                <w:b/>
                <w:sz w:val="29"/>
              </w:rPr>
            </w:pPr>
          </w:p>
          <w:p w:rsidR="0010296D" w:rsidRDefault="0010296D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9"/>
              <w:ind w:left="235"/>
              <w:rPr>
                <w:sz w:val="24"/>
              </w:rPr>
            </w:pPr>
            <w:hyperlink r:id="rId6" w:history="1">
              <w:r>
                <w:rPr>
                  <w:rStyle w:val="a3"/>
                  <w:color w:val="0000FF"/>
                </w:rPr>
                <w:t>https://resh.edu.ru/</w:t>
              </w:r>
            </w:hyperlink>
          </w:p>
          <w:p w:rsidR="0010296D" w:rsidRDefault="0010296D">
            <w:pPr>
              <w:pStyle w:val="TableParagraph"/>
              <w:spacing w:before="7" w:line="316" w:lineRule="exact"/>
              <w:ind w:left="235" w:right="562"/>
              <w:rPr>
                <w:sz w:val="24"/>
              </w:rPr>
            </w:pPr>
            <w:r>
              <w:rPr>
                <w:sz w:val="24"/>
              </w:rPr>
              <w:t>«Российскаяэлектроннаяшкола»</w:t>
            </w:r>
          </w:p>
        </w:tc>
      </w:tr>
      <w:tr w:rsidR="0010296D" w:rsidTr="0010296D">
        <w:trPr>
          <w:trHeight w:val="2242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0296D" w:rsidRDefault="0010296D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КонструированиеиуправлениеБЛА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0296D" w:rsidRDefault="0010296D">
            <w:pPr>
              <w:pStyle w:val="TableParagraph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0296D" w:rsidRDefault="0010296D">
            <w:pPr>
              <w:pStyle w:val="TableParagraph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10296D" w:rsidRDefault="0010296D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ЯКласс.</w:t>
            </w:r>
            <w:r>
              <w:rPr>
                <w:spacing w:val="-1"/>
                <w:sz w:val="24"/>
              </w:rPr>
              <w:t>Полнофункциональная</w:t>
            </w:r>
            <w:r>
              <w:rPr>
                <w:sz w:val="24"/>
              </w:rPr>
              <w:t>цифровая система дляобразовательныхорганизаций. Режимдоступа:</w:t>
            </w:r>
          </w:p>
          <w:p w:rsidR="0010296D" w:rsidRDefault="0010296D">
            <w:pPr>
              <w:pStyle w:val="TableParagraph"/>
              <w:spacing w:before="6"/>
              <w:ind w:left="235"/>
              <w:rPr>
                <w:sz w:val="24"/>
              </w:rPr>
            </w:pPr>
            <w:hyperlink r:id="rId7" w:history="1">
              <w:r>
                <w:rPr>
                  <w:rStyle w:val="a3"/>
                  <w:color w:val="0000FF"/>
                </w:rPr>
                <w:t>https://www.yaklass.ru/</w:t>
              </w:r>
            </w:hyperlink>
          </w:p>
        </w:tc>
      </w:tr>
      <w:tr w:rsidR="0010296D" w:rsidTr="0010296D">
        <w:trPr>
          <w:trHeight w:val="1315"/>
        </w:trPr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left="237"/>
              <w:rPr>
                <w:sz w:val="24"/>
              </w:rPr>
            </w:pPr>
            <w:r>
              <w:rPr>
                <w:sz w:val="24"/>
              </w:rPr>
              <w:t>Интернетвещей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 w:line="276" w:lineRule="auto"/>
              <w:ind w:left="235" w:right="84"/>
              <w:rPr>
                <w:sz w:val="24"/>
              </w:rPr>
            </w:pPr>
            <w:r>
              <w:rPr>
                <w:sz w:val="24"/>
              </w:rPr>
              <w:t>Uchi.ru.Интерактивнаяобразовательная онлайн-платформа.Режим</w:t>
            </w:r>
          </w:p>
          <w:p w:rsidR="0010296D" w:rsidRDefault="0010296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доступа:</w:t>
            </w:r>
            <w:hyperlink r:id="rId8" w:history="1">
              <w:r>
                <w:rPr>
                  <w:rStyle w:val="a3"/>
                  <w:color w:val="0000FF"/>
                </w:rPr>
                <w:t>https://uchi.ru/</w:t>
              </w:r>
            </w:hyperlink>
          </w:p>
        </w:tc>
      </w:tr>
      <w:tr w:rsidR="0010296D" w:rsidTr="0010296D">
        <w:trPr>
          <w:trHeight w:val="672"/>
        </w:trPr>
        <w:tc>
          <w:tcPr>
            <w:tcW w:w="59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9" w:line="318" w:lineRule="exact"/>
              <w:ind w:left="237" w:right="1573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ПОПРОГРАММЕ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50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3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14046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371"/>
        <w:gridCol w:w="3620"/>
        <w:gridCol w:w="2589"/>
        <w:gridCol w:w="6466"/>
      </w:tblGrid>
      <w:tr w:rsidR="0010296D" w:rsidTr="0010296D">
        <w:trPr>
          <w:trHeight w:val="365"/>
        </w:trPr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8" w:line="276" w:lineRule="auto"/>
              <w:ind w:left="237" w:right="6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темпрограммы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50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8" w:line="276" w:lineRule="auto"/>
              <w:ind w:left="236" w:right="19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(цифровые)образовательныересурсы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</w:tr>
      <w:tr w:rsidR="0010296D" w:rsidTr="0010296D">
        <w:trPr>
          <w:trHeight w:val="672"/>
        </w:trPr>
        <w:tc>
          <w:tcPr>
            <w:tcW w:w="59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9" w:line="318" w:lineRule="exact"/>
              <w:ind w:left="237" w:right="1641"/>
              <w:rPr>
                <w:b/>
                <w:sz w:val="24"/>
              </w:rPr>
            </w:pPr>
            <w:r>
              <w:rPr>
                <w:b/>
                <w:sz w:val="24"/>
              </w:rPr>
              <w:t>ОБЩЕЕ КОЛИЧЕСТВО ЧАСОВ ПОПРОГРАММЕ</w:t>
            </w:r>
          </w:p>
        </w:tc>
        <w:tc>
          <w:tcPr>
            <w:tcW w:w="3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widowControl/>
        <w:suppressAutoHyphens w:val="0"/>
        <w:rPr>
          <w:b/>
          <w:sz w:val="17"/>
          <w:szCs w:val="28"/>
        </w:rPr>
        <w:sectPr w:rsidR="0010296D">
          <w:pgSz w:w="16390" w:h="11906" w:orient="landscape"/>
          <w:pgMar w:top="110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spacing w:before="67" w:after="6" w:line="276" w:lineRule="auto"/>
        <w:ind w:left="411" w:right="9479"/>
        <w:rPr>
          <w:b/>
          <w:sz w:val="28"/>
        </w:rPr>
      </w:pPr>
      <w:r>
        <w:rPr>
          <w:b/>
          <w:sz w:val="28"/>
        </w:rPr>
        <w:lastRenderedPageBreak/>
        <w:t>ПОУРОЧНОЕПЛАНИРОВАНИЕ5 КЛАСС</w:t>
      </w:r>
    </w:p>
    <w:tbl>
      <w:tblPr>
        <w:tblStyle w:val="TableNormal"/>
        <w:tblW w:w="9320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47"/>
        <w:gridCol w:w="4861"/>
        <w:gridCol w:w="3212"/>
      </w:tblGrid>
      <w:tr w:rsidR="0010296D" w:rsidTr="0010296D">
        <w:trPr>
          <w:trHeight w:val="359"/>
        </w:trPr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2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2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0296D" w:rsidTr="0010296D">
        <w:trPr>
          <w:trHeight w:val="355"/>
        </w:trPr>
        <w:tc>
          <w:tcPr>
            <w:tcW w:w="6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ОБЩЕЕКОЛИЧЕСТВОЧАСОВ ПОПРОГРАММЕ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4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9320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47"/>
        <w:gridCol w:w="4861"/>
        <w:gridCol w:w="3212"/>
      </w:tblGrid>
      <w:tr w:rsidR="0010296D" w:rsidTr="0010296D">
        <w:trPr>
          <w:trHeight w:val="365"/>
        </w:trPr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0296D" w:rsidTr="0010296D">
        <w:trPr>
          <w:trHeight w:val="355"/>
        </w:trPr>
        <w:tc>
          <w:tcPr>
            <w:tcW w:w="6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ОБЩЕЕКОЛИЧЕСТВОЧАСОВ ПОПРОГРАММЕ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4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9320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47"/>
        <w:gridCol w:w="4861"/>
        <w:gridCol w:w="3212"/>
      </w:tblGrid>
      <w:tr w:rsidR="0010296D" w:rsidTr="0010296D">
        <w:trPr>
          <w:trHeight w:val="365"/>
        </w:trPr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0296D" w:rsidTr="0010296D">
        <w:trPr>
          <w:trHeight w:val="355"/>
        </w:trPr>
        <w:tc>
          <w:tcPr>
            <w:tcW w:w="6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ОБЩЕЕКОЛИЧЕСТВОЧАСОВ ПОПРОГРАММЕ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4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13592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707"/>
        <w:gridCol w:w="6504"/>
        <w:gridCol w:w="1257"/>
        <w:gridCol w:w="2944"/>
        <w:gridCol w:w="2975"/>
      </w:tblGrid>
      <w:tr w:rsidR="0010296D" w:rsidTr="0010296D">
        <w:trPr>
          <w:trHeight w:val="365"/>
        </w:trPr>
        <w:tc>
          <w:tcPr>
            <w:tcW w:w="12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0296D" w:rsidRDefault="0010296D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3"/>
              </w:rPr>
            </w:pPr>
          </w:p>
          <w:p w:rsidR="0010296D" w:rsidRDefault="0010296D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74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10296D" w:rsidTr="0010296D">
        <w:trPr>
          <w:trHeight w:val="98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1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Контрольныеработы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0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Практическиеработы</w:t>
            </w:r>
          </w:p>
        </w:tc>
      </w:tr>
      <w:tr w:rsidR="0010296D" w:rsidTr="0010296D">
        <w:trPr>
          <w:trHeight w:val="68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125"/>
              <w:rPr>
                <w:sz w:val="24"/>
              </w:rPr>
            </w:pPr>
            <w:r>
              <w:rPr>
                <w:sz w:val="24"/>
              </w:rPr>
              <w:t>Промышленныероботы,ихклассификация,назначение,использование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994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 w:line="276" w:lineRule="auto"/>
              <w:ind w:left="242" w:right="621"/>
              <w:rPr>
                <w:sz w:val="24"/>
              </w:rPr>
            </w:pPr>
            <w:r>
              <w:rPr>
                <w:sz w:val="24"/>
              </w:rPr>
              <w:t>Практическая работа «Использованиеоператоровввода-выводаввизуальной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средепрограммирования»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2" w:right="98"/>
              <w:rPr>
                <w:sz w:val="24"/>
              </w:rPr>
            </w:pPr>
            <w:r>
              <w:rPr>
                <w:sz w:val="24"/>
              </w:rPr>
              <w:t>Конструирование моделей роботов.Управлениероботами.Практическаяработа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«Разработкаконструкцииробота»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1" w:line="316" w:lineRule="exact"/>
              <w:ind w:left="242" w:right="902"/>
              <w:rPr>
                <w:sz w:val="24"/>
              </w:rPr>
            </w:pPr>
            <w:r>
              <w:rPr>
                <w:sz w:val="24"/>
              </w:rPr>
              <w:t>Алгоритмическаяструктура«Цикл»Практическая работа «Составлениецепочкикоманд»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1315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 w:line="276" w:lineRule="auto"/>
              <w:ind w:left="242" w:right="309"/>
              <w:rPr>
                <w:sz w:val="24"/>
              </w:rPr>
            </w:pPr>
            <w:r>
              <w:rPr>
                <w:sz w:val="24"/>
              </w:rPr>
              <w:t>Алгоритмическаяструктура«Ветвление».Практическая работа «Применениеосновныхалгоритмическихструктур.</w:t>
            </w:r>
          </w:p>
          <w:p w:rsidR="0010296D" w:rsidRDefault="0010296D">
            <w:pPr>
              <w:pStyle w:val="TableParagraph"/>
              <w:spacing w:line="271" w:lineRule="exact"/>
              <w:ind w:left="242"/>
              <w:rPr>
                <w:sz w:val="24"/>
              </w:rPr>
            </w:pPr>
            <w:r>
              <w:rPr>
                <w:sz w:val="24"/>
              </w:rPr>
              <w:t>Контрольдвиженияприпомощи датчиков»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Каналысвязи. Практическаяработа:</w:t>
            </w:r>
          </w:p>
          <w:p w:rsidR="0010296D" w:rsidRDefault="0010296D">
            <w:pPr>
              <w:pStyle w:val="TableParagraph"/>
              <w:spacing w:before="7" w:line="310" w:lineRule="atLeast"/>
              <w:ind w:left="242" w:right="729"/>
              <w:rPr>
                <w:sz w:val="24"/>
              </w:rPr>
            </w:pPr>
            <w:r>
              <w:rPr>
                <w:sz w:val="24"/>
              </w:rPr>
              <w:t>«Программирование дополнительныхмеханизмов»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359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Взаимодействиенесколькихроботов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2" w:right="223"/>
              <w:rPr>
                <w:sz w:val="24"/>
              </w:rPr>
            </w:pPr>
            <w:r>
              <w:rPr>
                <w:sz w:val="24"/>
              </w:rPr>
              <w:t>Практическая работа: «Программированиероботовдлясовместнойработы.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Выполнениеобщейзадачи»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355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Автоматизацияпроизводства.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06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4"/>
        <w:spacing w:before="6"/>
        <w:ind w:left="0"/>
        <w:rPr>
          <w:b/>
          <w:sz w:val="2"/>
        </w:rPr>
      </w:pPr>
    </w:p>
    <w:tbl>
      <w:tblPr>
        <w:tblStyle w:val="TableNormal"/>
        <w:tblW w:w="13592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85"/>
        <w:gridCol w:w="6860"/>
        <w:gridCol w:w="1987"/>
        <w:gridCol w:w="1915"/>
        <w:gridCol w:w="1945"/>
      </w:tblGrid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2" w:right="657"/>
              <w:rPr>
                <w:sz w:val="24"/>
              </w:rPr>
            </w:pPr>
            <w:r>
              <w:rPr>
                <w:sz w:val="24"/>
              </w:rPr>
              <w:t>Практическая работа «Робототехника.Автоматизациявпромышленностиив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быту. Идеидляпроекта"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Подводныеробототехническиесистемы.</w:t>
            </w:r>
          </w:p>
          <w:p w:rsidR="0010296D" w:rsidRDefault="0010296D">
            <w:pPr>
              <w:pStyle w:val="TableParagraph"/>
              <w:spacing w:before="11" w:line="310" w:lineRule="atLeast"/>
              <w:ind w:left="242" w:right="570"/>
              <w:rPr>
                <w:sz w:val="24"/>
              </w:rPr>
            </w:pPr>
            <w:r>
              <w:rPr>
                <w:sz w:val="24"/>
              </w:rPr>
              <w:t>Практическая работа «Использованиеподводныхроботов.Идеидляпроекта»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676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562"/>
              <w:rPr>
                <w:sz w:val="24"/>
              </w:rPr>
            </w:pPr>
            <w:r>
              <w:rPr>
                <w:sz w:val="24"/>
              </w:rPr>
              <w:t>Беспилотные воздушные суда. Историяразвитиябеспилотного авиастроения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364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АэродинамикаБЛА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365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КонструкцияБЛА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76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821"/>
              <w:rPr>
                <w:sz w:val="24"/>
              </w:rPr>
            </w:pPr>
            <w:r>
              <w:rPr>
                <w:sz w:val="24"/>
              </w:rPr>
              <w:t>ЭлектронныекомпонентыисистемыуправленияБЛА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8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9" w:line="318" w:lineRule="exact"/>
              <w:ind w:left="242" w:right="920"/>
              <w:rPr>
                <w:sz w:val="24"/>
              </w:rPr>
            </w:pPr>
            <w:r>
              <w:rPr>
                <w:sz w:val="24"/>
              </w:rPr>
              <w:t>Конструированиемультикоптерныхаппаратов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8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1140"/>
              <w:rPr>
                <w:sz w:val="24"/>
              </w:rPr>
            </w:pPr>
            <w:r>
              <w:rPr>
                <w:sz w:val="24"/>
              </w:rPr>
              <w:t>Глобальныеилокальныесистемыпозиционирования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77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321"/>
              <w:rPr>
                <w:sz w:val="24"/>
              </w:rPr>
            </w:pPr>
            <w:r>
              <w:rPr>
                <w:sz w:val="24"/>
              </w:rPr>
              <w:t>Теория ручного управления беспилотнымвоздушнымсудном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1315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2" w:right="264"/>
              <w:rPr>
                <w:sz w:val="24"/>
              </w:rPr>
            </w:pPr>
            <w:r>
              <w:rPr>
                <w:sz w:val="24"/>
              </w:rPr>
              <w:t>Дистанционноеуправление.Практическаяработа «Программирование пультадистанционногоуправления.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Дистанционноеуправлениероботами»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68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" w:line="322" w:lineRule="exact"/>
              <w:ind w:left="242" w:right="95"/>
              <w:rPr>
                <w:sz w:val="24"/>
              </w:rPr>
            </w:pPr>
            <w:r>
              <w:rPr>
                <w:sz w:val="24"/>
              </w:rPr>
              <w:t>Практикаручногоуправлениябеспилотнымвоздушнымсудном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131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 w:line="276" w:lineRule="auto"/>
              <w:ind w:left="242" w:right="221"/>
              <w:rPr>
                <w:sz w:val="24"/>
              </w:rPr>
            </w:pPr>
            <w:r>
              <w:rPr>
                <w:sz w:val="24"/>
              </w:rPr>
              <w:t>Области применения беспилотныхавиационныхсистем.Практическаяработа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«БЛАв повседневнойжизни.Идеи для</w:t>
            </w:r>
          </w:p>
          <w:p w:rsidR="0010296D" w:rsidRDefault="0010296D">
            <w:pPr>
              <w:pStyle w:val="TableParagraph"/>
              <w:spacing w:before="41"/>
              <w:ind w:left="242"/>
              <w:rPr>
                <w:sz w:val="24"/>
              </w:rPr>
            </w:pPr>
            <w:r>
              <w:rPr>
                <w:sz w:val="24"/>
              </w:rPr>
              <w:t>проекта»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1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10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4"/>
        <w:spacing w:before="6"/>
        <w:ind w:left="0"/>
        <w:rPr>
          <w:b/>
          <w:sz w:val="2"/>
        </w:rPr>
      </w:pPr>
    </w:p>
    <w:tbl>
      <w:tblPr>
        <w:tblStyle w:val="TableNormal"/>
        <w:tblW w:w="13592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532"/>
        <w:gridCol w:w="9889"/>
        <w:gridCol w:w="1347"/>
        <w:gridCol w:w="1300"/>
        <w:gridCol w:w="1319"/>
      </w:tblGrid>
      <w:tr w:rsidR="0010296D" w:rsidTr="0010296D">
        <w:trPr>
          <w:trHeight w:val="1315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2" w:right="214"/>
              <w:rPr>
                <w:sz w:val="24"/>
              </w:rPr>
            </w:pPr>
            <w:r>
              <w:rPr>
                <w:sz w:val="24"/>
              </w:rPr>
              <w:t>От робототехники к искусственномуинтеллекту.Практическаяработа.«Анализнаправленийпримененияискусственного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интеллекта»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216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2" w:right="290"/>
              <w:rPr>
                <w:sz w:val="24"/>
              </w:rPr>
            </w:pPr>
            <w:r>
              <w:rPr>
                <w:sz w:val="24"/>
              </w:rPr>
              <w:t>Моделирование и конструированиеавтоматизированныхироботизированных</w:t>
            </w:r>
          </w:p>
          <w:p w:rsidR="0010296D" w:rsidRDefault="0010296D">
            <w:pPr>
              <w:pStyle w:val="TableParagraph"/>
              <w:spacing w:line="275" w:lineRule="exact"/>
              <w:ind w:left="242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8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201"/>
              <w:rPr>
                <w:sz w:val="24"/>
              </w:rPr>
            </w:pPr>
            <w:r>
              <w:rPr>
                <w:sz w:val="24"/>
              </w:rPr>
              <w:t>Системыуправленияоттретьегоипервоголица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77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7" w:line="316" w:lineRule="exact"/>
              <w:ind w:left="242" w:right="331"/>
              <w:rPr>
                <w:sz w:val="24"/>
              </w:rPr>
            </w:pPr>
            <w:r>
              <w:rPr>
                <w:sz w:val="24"/>
              </w:rPr>
              <w:t>Практическаяработа«Визуальноеручноеуправление БЛА»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68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1" w:line="316" w:lineRule="exact"/>
              <w:ind w:left="242" w:right="133"/>
              <w:rPr>
                <w:sz w:val="24"/>
              </w:rPr>
            </w:pPr>
            <w:r>
              <w:rPr>
                <w:sz w:val="24"/>
              </w:rPr>
              <w:t>Компьютерноезрениевробототехническихсистемах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8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8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363"/>
              <w:rPr>
                <w:sz w:val="24"/>
              </w:rPr>
            </w:pPr>
            <w:r>
              <w:rPr>
                <w:sz w:val="24"/>
              </w:rPr>
              <w:t>Управлениегрупповымвзаимодействиемроботов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4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676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627"/>
              <w:rPr>
                <w:sz w:val="24"/>
              </w:rPr>
            </w:pPr>
            <w:r>
              <w:rPr>
                <w:sz w:val="24"/>
              </w:rPr>
              <w:t>Практическая работа "ВзаимодействиеБЛА"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1" w:line="316" w:lineRule="exact"/>
              <w:ind w:left="242" w:right="262"/>
              <w:rPr>
                <w:sz w:val="24"/>
              </w:rPr>
            </w:pPr>
            <w:r>
              <w:rPr>
                <w:sz w:val="24"/>
              </w:rPr>
              <w:t>Система«Интернетвещей».Практическаяработа«Создание системыумногоосвещения»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ПромышленныйИнтернетвещей.</w:t>
            </w:r>
          </w:p>
          <w:p w:rsidR="0010296D" w:rsidRDefault="0010296D">
            <w:pPr>
              <w:pStyle w:val="TableParagraph"/>
              <w:spacing w:before="12" w:line="310" w:lineRule="atLeast"/>
              <w:ind w:left="242" w:right="636"/>
              <w:rPr>
                <w:sz w:val="24"/>
              </w:rPr>
            </w:pPr>
            <w:r>
              <w:rPr>
                <w:sz w:val="24"/>
              </w:rPr>
              <w:t>Практическаяработа«Системаумногополива»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31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579"/>
              <w:rPr>
                <w:sz w:val="24"/>
              </w:rPr>
            </w:pPr>
            <w:r>
              <w:rPr>
                <w:sz w:val="24"/>
              </w:rPr>
              <w:t>Потребительский Интернет вещей.Практическаяработа«МодельсистемыбезопасностивУмномдоме»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671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6" w:line="316" w:lineRule="exact"/>
              <w:ind w:left="242" w:right="303"/>
              <w:rPr>
                <w:sz w:val="24"/>
              </w:rPr>
            </w:pPr>
            <w:r>
              <w:rPr>
                <w:sz w:val="24"/>
              </w:rPr>
              <w:t>Групповойучебно-техническийпроектпотеме «Интернетвещей»:разработка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193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10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4"/>
        <w:spacing w:before="6"/>
        <w:ind w:left="0"/>
        <w:rPr>
          <w:b/>
          <w:sz w:val="2"/>
        </w:rPr>
      </w:pPr>
    </w:p>
    <w:tbl>
      <w:tblPr>
        <w:tblStyle w:val="TableNormal"/>
        <w:tblW w:w="13592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874"/>
        <w:gridCol w:w="6862"/>
        <w:gridCol w:w="1999"/>
        <w:gridCol w:w="1898"/>
        <w:gridCol w:w="1959"/>
      </w:tblGrid>
      <w:tr w:rsidR="0010296D" w:rsidTr="0010296D">
        <w:trPr>
          <w:trHeight w:val="364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sz w:val="24"/>
              </w:rPr>
            </w:pPr>
          </w:p>
        </w:tc>
      </w:tr>
      <w:tr w:rsidR="0010296D" w:rsidTr="0010296D">
        <w:trPr>
          <w:trHeight w:val="998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Групповойучебно-техническийпроектпо</w:t>
            </w:r>
          </w:p>
          <w:p w:rsidR="0010296D" w:rsidRDefault="0010296D">
            <w:pPr>
              <w:pStyle w:val="TableParagraph"/>
              <w:spacing w:before="7" w:line="310" w:lineRule="atLeast"/>
              <w:ind w:left="242" w:right="913"/>
              <w:rPr>
                <w:sz w:val="24"/>
              </w:rPr>
            </w:pPr>
            <w:r>
              <w:rPr>
                <w:sz w:val="24"/>
              </w:rPr>
              <w:t>теме«Интернетвещей»:подготовкапроектакзащите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7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993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" w:line="318" w:lineRule="exact"/>
              <w:ind w:left="242" w:right="303"/>
              <w:rPr>
                <w:sz w:val="24"/>
              </w:rPr>
            </w:pPr>
            <w:r>
              <w:rPr>
                <w:sz w:val="24"/>
              </w:rPr>
              <w:t>Групповойучебно-техническийпроектпотеме«Интернет вещей»: презентацияизащитапроекта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spacing w:before="6"/>
              <w:rPr>
                <w:b/>
                <w:sz w:val="30"/>
              </w:rPr>
            </w:pPr>
          </w:p>
          <w:p w:rsidR="0010296D" w:rsidRDefault="0010296D">
            <w:pPr>
              <w:pStyle w:val="TableParagraph"/>
              <w:spacing w:before="1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96D" w:rsidTr="0010296D">
        <w:trPr>
          <w:trHeight w:val="1949"/>
        </w:trPr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4"/>
              <w:rPr>
                <w:b/>
              </w:rPr>
            </w:pPr>
          </w:p>
          <w:p w:rsidR="0010296D" w:rsidRDefault="0010296D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 w:line="276" w:lineRule="auto"/>
              <w:ind w:left="242" w:right="108"/>
              <w:rPr>
                <w:sz w:val="24"/>
              </w:rPr>
            </w:pPr>
            <w:r>
              <w:rPr>
                <w:sz w:val="24"/>
              </w:rPr>
              <w:t>Современные профессии в областиробототехники,искусственногоинтеллекта,Интернета вещей: инженер-разработчик вобластиИнтернета вещей,аналитикИнтернета вещей,проектировщик</w:t>
            </w:r>
          </w:p>
          <w:p w:rsidR="0010296D" w:rsidRDefault="0010296D">
            <w:pPr>
              <w:pStyle w:val="TableParagraph"/>
              <w:spacing w:line="274" w:lineRule="exact"/>
              <w:ind w:left="242"/>
              <w:rPr>
                <w:sz w:val="24"/>
              </w:rPr>
            </w:pPr>
            <w:r>
              <w:rPr>
                <w:sz w:val="24"/>
              </w:rPr>
              <w:t>инфраструктурыумногодомаидр.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4"/>
              <w:rPr>
                <w:b/>
              </w:rPr>
            </w:pPr>
          </w:p>
          <w:p w:rsidR="0010296D" w:rsidRDefault="0010296D">
            <w:pPr>
              <w:pStyle w:val="TableParagraph"/>
              <w:ind w:right="11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4"/>
              <w:rPr>
                <w:b/>
              </w:rPr>
            </w:pPr>
          </w:p>
          <w:p w:rsidR="0010296D" w:rsidRDefault="0010296D">
            <w:pPr>
              <w:pStyle w:val="TableParagraph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rPr>
                <w:b/>
                <w:sz w:val="26"/>
              </w:rPr>
            </w:pPr>
          </w:p>
          <w:p w:rsidR="0010296D" w:rsidRDefault="0010296D">
            <w:pPr>
              <w:pStyle w:val="TableParagraph"/>
              <w:spacing w:before="4"/>
              <w:rPr>
                <w:b/>
              </w:rPr>
            </w:pPr>
          </w:p>
          <w:p w:rsidR="0010296D" w:rsidRDefault="0010296D">
            <w:pPr>
              <w:pStyle w:val="TableParagraph"/>
              <w:ind w:right="107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0296D" w:rsidTr="0010296D">
        <w:trPr>
          <w:trHeight w:val="360"/>
        </w:trPr>
        <w:tc>
          <w:tcPr>
            <w:tcW w:w="6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ОБЩЕЕКОЛИЧЕСТВОЧАСОВ ПОПРОГРАММЕ</w:t>
            </w:r>
          </w:p>
        </w:tc>
        <w:tc>
          <w:tcPr>
            <w:tcW w:w="2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right="104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right="105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right="1021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10296D" w:rsidRDefault="0010296D" w:rsidP="0010296D">
      <w:pPr>
        <w:widowControl/>
        <w:suppressAutoHyphens w:val="0"/>
        <w:sectPr w:rsidR="0010296D">
          <w:pgSz w:w="16390" w:h="11906" w:orient="landscape"/>
          <w:pgMar w:top="1100" w:right="620" w:bottom="280" w:left="1480" w:header="0" w:footer="0" w:gutter="0"/>
          <w:cols w:space="720"/>
          <w:formProt w:val="0"/>
        </w:sectPr>
      </w:pPr>
    </w:p>
    <w:p w:rsidR="0010296D" w:rsidRDefault="0010296D" w:rsidP="0010296D">
      <w:pPr>
        <w:pStyle w:val="a6"/>
        <w:numPr>
          <w:ilvl w:val="0"/>
          <w:numId w:val="4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9320" w:type="dxa"/>
        <w:tblInd w:w="1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47"/>
        <w:gridCol w:w="4861"/>
        <w:gridCol w:w="3212"/>
      </w:tblGrid>
      <w:tr w:rsidR="0010296D" w:rsidTr="0010296D">
        <w:trPr>
          <w:trHeight w:val="365"/>
        </w:trPr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227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10296D" w:rsidTr="0010296D">
        <w:trPr>
          <w:trHeight w:val="67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0296D" w:rsidRDefault="0010296D">
            <w:pPr>
              <w:widowControl/>
              <w:suppressAutoHyphens w:val="0"/>
              <w:rPr>
                <w:b/>
                <w:sz w:val="24"/>
              </w:rPr>
            </w:pP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10296D" w:rsidTr="0010296D">
        <w:trPr>
          <w:trHeight w:val="355"/>
        </w:trPr>
        <w:tc>
          <w:tcPr>
            <w:tcW w:w="6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ОБЩЕЕКОЛИЧЕСТВОЧАСОВ ПОПРОГРАММЕ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0296D" w:rsidRDefault="0010296D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D7894" w:rsidRDefault="00FD7894">
      <w:bookmarkStart w:id="0" w:name="_GoBack"/>
      <w:bookmarkEnd w:id="0"/>
    </w:p>
    <w:sectPr w:rsidR="00FD7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0544"/>
    <w:multiLevelType w:val="multilevel"/>
    <w:tmpl w:val="698A634A"/>
    <w:lvl w:ilvl="0">
      <w:start w:val="6"/>
      <w:numFmt w:val="decimal"/>
      <w:lvlText w:val="%1"/>
      <w:lvlJc w:val="left"/>
      <w:pPr>
        <w:tabs>
          <w:tab w:val="num" w:pos="0"/>
        </w:tabs>
        <w:ind w:left="622" w:hanging="212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86" w:hanging="2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52" w:hanging="2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718" w:hanging="2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084" w:hanging="2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451" w:hanging="2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817" w:hanging="2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0183" w:hanging="2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1549" w:hanging="212"/>
      </w:pPr>
      <w:rPr>
        <w:rFonts w:ascii="Symbol" w:hAnsi="Symbol" w:cs="Symbol" w:hint="default"/>
      </w:rPr>
    </w:lvl>
  </w:abstractNum>
  <w:abstractNum w:abstractNumId="1">
    <w:nsid w:val="057B7594"/>
    <w:multiLevelType w:val="multilevel"/>
    <w:tmpl w:val="EDA2EFF6"/>
    <w:lvl w:ilvl="0">
      <w:numFmt w:val="bullet"/>
      <w:lvlText w:val=""/>
      <w:lvlJc w:val="left"/>
      <w:pPr>
        <w:tabs>
          <w:tab w:val="num" w:pos="0"/>
        </w:tabs>
        <w:ind w:left="208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29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6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54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63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71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883" w:hanging="360"/>
      </w:pPr>
      <w:rPr>
        <w:rFonts w:ascii="Symbol" w:hAnsi="Symbol" w:cs="Symbol" w:hint="default"/>
      </w:rPr>
    </w:lvl>
  </w:abstractNum>
  <w:abstractNum w:abstractNumId="2">
    <w:nsid w:val="28296D36"/>
    <w:multiLevelType w:val="multilevel"/>
    <w:tmpl w:val="E22EB5FC"/>
    <w:lvl w:ilvl="0">
      <w:start w:val="1"/>
      <w:numFmt w:val="decimal"/>
      <w:lvlText w:val="%1)"/>
      <w:lvlJc w:val="left"/>
      <w:pPr>
        <w:tabs>
          <w:tab w:val="num" w:pos="0"/>
        </w:tabs>
        <w:ind w:left="1239" w:hanging="538"/>
      </w:pPr>
      <w:rPr>
        <w:rFonts w:eastAsia="Times New Roman" w:cs="Times New Roman"/>
        <w:color w:val="333333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08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024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969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914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9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4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749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694" w:hanging="360"/>
      </w:pPr>
      <w:rPr>
        <w:rFonts w:ascii="Symbol" w:hAnsi="Symbol" w:cs="Symbol" w:hint="default"/>
      </w:rPr>
    </w:lvl>
  </w:abstractNum>
  <w:abstractNum w:abstractNumId="3">
    <w:nsid w:val="518356C8"/>
    <w:multiLevelType w:val="multilevel"/>
    <w:tmpl w:val="DAF0E672"/>
    <w:lvl w:ilvl="0">
      <w:start w:val="6"/>
      <w:numFmt w:val="decimal"/>
      <w:lvlText w:val="%1"/>
      <w:lvlJc w:val="left"/>
      <w:pPr>
        <w:tabs>
          <w:tab w:val="num" w:pos="0"/>
        </w:tabs>
        <w:ind w:left="622" w:hanging="212"/>
      </w:pPr>
      <w:rPr>
        <w:rFonts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86" w:hanging="2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3352" w:hanging="2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4718" w:hanging="2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6084" w:hanging="2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7451" w:hanging="2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8817" w:hanging="2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10183" w:hanging="2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11549" w:hanging="212"/>
      </w:pPr>
      <w:rPr>
        <w:rFonts w:ascii="Symbol" w:hAnsi="Symbol" w:cs="Symbol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96D"/>
    <w:rsid w:val="0010296D"/>
    <w:rsid w:val="00FD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9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96D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10296D"/>
    <w:pPr>
      <w:ind w:left="208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10296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10296D"/>
    <w:pPr>
      <w:ind w:left="2080" w:hanging="360"/>
    </w:pPr>
  </w:style>
  <w:style w:type="paragraph" w:customStyle="1" w:styleId="TableParagraph">
    <w:name w:val="Table Paragraph"/>
    <w:basedOn w:val="a"/>
    <w:uiPriority w:val="1"/>
    <w:qFormat/>
    <w:rsid w:val="0010296D"/>
  </w:style>
  <w:style w:type="table" w:customStyle="1" w:styleId="TableNormal">
    <w:name w:val="Table Normal"/>
    <w:uiPriority w:val="2"/>
    <w:semiHidden/>
    <w:qFormat/>
    <w:rsid w:val="0010296D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296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296D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10296D"/>
    <w:pPr>
      <w:ind w:left="2080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10296D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10296D"/>
    <w:pPr>
      <w:ind w:left="2080" w:hanging="360"/>
    </w:pPr>
  </w:style>
  <w:style w:type="paragraph" w:customStyle="1" w:styleId="TableParagraph">
    <w:name w:val="Table Paragraph"/>
    <w:basedOn w:val="a"/>
    <w:uiPriority w:val="1"/>
    <w:qFormat/>
    <w:rsid w:val="0010296D"/>
  </w:style>
  <w:style w:type="table" w:customStyle="1" w:styleId="TableNormal">
    <w:name w:val="Table Normal"/>
    <w:uiPriority w:val="2"/>
    <w:semiHidden/>
    <w:qFormat/>
    <w:rsid w:val="0010296D"/>
    <w:pPr>
      <w:suppressAutoHyphens/>
      <w:spacing w:after="0" w:line="240" w:lineRule="auto"/>
    </w:pPr>
    <w:rPr>
      <w:sz w:val="2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2569</Words>
  <Characters>14647</Characters>
  <Application>Microsoft Office Word</Application>
  <DocSecurity>0</DocSecurity>
  <Lines>122</Lines>
  <Paragraphs>34</Paragraphs>
  <ScaleCrop>false</ScaleCrop>
  <Company/>
  <LinksUpToDate>false</LinksUpToDate>
  <CharactersWithSpaces>17182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2025-01-16T04:57:00Z</dcterms:created>
  <dcterms:modified xsi:type="dcterms:W3CDTF">2025-01-16T04:57:00Z</dcterms:modified>
</cp:coreProperties>
</file>